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9BAE" w14:textId="5C7D330B" w:rsidR="00AA381B" w:rsidRPr="00AA381B" w:rsidRDefault="00AA381B" w:rsidP="00AA381B">
      <w:pPr>
        <w:autoSpaceDE w:val="0"/>
        <w:autoSpaceDN w:val="0"/>
        <w:adjustRightInd w:val="0"/>
        <w:spacing w:after="0" w:line="240" w:lineRule="auto"/>
        <w:rPr>
          <w:rFonts w:ascii="Helvetica" w:hAnsi="Helvetica" w:cs="AppleSystemUIFont"/>
          <w:b/>
          <w:bCs/>
          <w:kern w:val="0"/>
          <w:sz w:val="40"/>
          <w:szCs w:val="40"/>
          <w:lang w:val="en-GB"/>
        </w:rPr>
      </w:pPr>
      <w:r w:rsidRPr="00AA381B">
        <w:rPr>
          <w:rFonts w:ascii="Helvetica" w:hAnsi="Helvetica" w:cs="AppleSystemUIFont"/>
          <w:b/>
          <w:bCs/>
          <w:kern w:val="0"/>
          <w:sz w:val="40"/>
          <w:szCs w:val="40"/>
          <w:lang w:val="en-GB"/>
        </w:rPr>
        <w:t>CLASSICAL MAT TEACHER TRAINING</w:t>
      </w:r>
    </w:p>
    <w:p w14:paraId="66CD5021"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6"/>
          <w:szCs w:val="26"/>
          <w:lang w:val="en-GB"/>
        </w:rPr>
      </w:pPr>
    </w:p>
    <w:p w14:paraId="12B826C8" w14:textId="5E93E975"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The Movement Refinery is an industry-leading boutique studio and teacher training organisation that puts the craft and our clients first. We share our learnings and passion within you over this 6+ month Progressive Classical Mat teacher training programme. At </w:t>
      </w:r>
      <w:r w:rsidR="00FF6C01">
        <w:rPr>
          <w:rFonts w:ascii="Helvetica" w:hAnsi="Helvetica" w:cs="AppleSystemUIFont"/>
          <w:kern w:val="0"/>
          <w:sz w:val="22"/>
          <w:szCs w:val="22"/>
          <w:lang w:val="en-GB"/>
        </w:rPr>
        <w:t>200</w:t>
      </w:r>
      <w:r w:rsidRPr="00AA381B">
        <w:rPr>
          <w:rFonts w:ascii="Helvetica" w:hAnsi="Helvetica" w:cs="AppleSystemUIFont"/>
          <w:kern w:val="0"/>
          <w:sz w:val="22"/>
          <w:szCs w:val="22"/>
          <w:lang w:val="en-GB"/>
        </w:rPr>
        <w:t xml:space="preserve">+ hours, it is one of the only programmes in the region that puts the original work front and centre and has an equal focus on skill acquisition, biomechanics and client care. This approach equips you to work with all ‘apparently healthy’/low-risk clients while developing your critical thinking skills to offer safe and effective tuition in the Pilates studio or fitness environment. </w:t>
      </w:r>
    </w:p>
    <w:p w14:paraId="1785FCC7" w14:textId="22548851"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 </w:t>
      </w:r>
    </w:p>
    <w:p w14:paraId="0A3F251B" w14:textId="77777777" w:rsidR="00AA381B" w:rsidRPr="00AA381B" w:rsidRDefault="00AA381B" w:rsidP="00AA381B">
      <w:pPr>
        <w:autoSpaceDE w:val="0"/>
        <w:autoSpaceDN w:val="0"/>
        <w:adjustRightInd w:val="0"/>
        <w:spacing w:after="0" w:line="240" w:lineRule="auto"/>
        <w:rPr>
          <w:rFonts w:ascii="Helvetica" w:hAnsi="Helvetica" w:cs="AppleSystemUIFont"/>
          <w:b/>
          <w:bCs/>
          <w:kern w:val="0"/>
          <w:sz w:val="22"/>
          <w:szCs w:val="22"/>
          <w:lang w:val="en-GB"/>
        </w:rPr>
      </w:pPr>
      <w:r w:rsidRPr="00AA381B">
        <w:rPr>
          <w:rFonts w:ascii="Helvetica" w:hAnsi="Helvetica" w:cs="AppleSystemUIFont"/>
          <w:b/>
          <w:bCs/>
          <w:kern w:val="0"/>
          <w:sz w:val="22"/>
          <w:szCs w:val="22"/>
          <w:lang w:val="en-GB"/>
        </w:rPr>
        <w:t xml:space="preserve">CLASSICAL MAT COURSE STRUCTURE </w:t>
      </w:r>
    </w:p>
    <w:p w14:paraId="2BC4F9DF" w14:textId="7593390A" w:rsid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Pr>
          <w:rFonts w:ascii="Helvetica" w:hAnsi="Helvetica" w:cs="AppleSystemUIFont"/>
          <w:kern w:val="0"/>
          <w:sz w:val="22"/>
          <w:szCs w:val="22"/>
          <w:lang w:val="en-GB"/>
        </w:rPr>
        <w:t xml:space="preserve">Core </w:t>
      </w:r>
      <w:proofErr w:type="gramStart"/>
      <w:r>
        <w:rPr>
          <w:rFonts w:ascii="Helvetica" w:hAnsi="Helvetica" w:cs="AppleSystemUIFont"/>
          <w:kern w:val="0"/>
          <w:sz w:val="22"/>
          <w:szCs w:val="22"/>
          <w:lang w:val="en-GB"/>
        </w:rPr>
        <w:t>curriculum</w:t>
      </w:r>
      <w:proofErr w:type="gramEnd"/>
    </w:p>
    <w:p w14:paraId="337F22E0" w14:textId="3429343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Pr>
          <w:rFonts w:ascii="Helvetica" w:hAnsi="Helvetica" w:cs="AppleSystemUIFont"/>
          <w:kern w:val="0"/>
          <w:sz w:val="22"/>
          <w:szCs w:val="22"/>
          <w:lang w:val="en-GB"/>
        </w:rPr>
        <w:t>Content delivery</w:t>
      </w:r>
    </w:p>
    <w:p w14:paraId="039250C4"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On-demand content </w:t>
      </w:r>
    </w:p>
    <w:p w14:paraId="44397F53" w14:textId="77207B5A" w:rsid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Pr>
          <w:rFonts w:ascii="Helvetica" w:hAnsi="Helvetica" w:cs="AppleSystemUIFont"/>
          <w:kern w:val="0"/>
          <w:sz w:val="22"/>
          <w:szCs w:val="22"/>
          <w:lang w:val="en-GB"/>
        </w:rPr>
        <w:br/>
        <w:t xml:space="preserve">+ Certification </w:t>
      </w:r>
    </w:p>
    <w:p w14:paraId="04630CA8" w14:textId="1DE70F0F"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Observations</w:t>
      </w:r>
    </w:p>
    <w:p w14:paraId="1F3120BC"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Practice </w:t>
      </w:r>
      <w:proofErr w:type="gramStart"/>
      <w:r w:rsidRPr="00AA381B">
        <w:rPr>
          <w:rFonts w:ascii="Helvetica" w:hAnsi="Helvetica" w:cs="AppleSystemUIFont"/>
          <w:kern w:val="0"/>
          <w:sz w:val="22"/>
          <w:szCs w:val="22"/>
          <w:lang w:val="en-GB"/>
        </w:rPr>
        <w:t>teaching</w:t>
      </w:r>
      <w:proofErr w:type="gramEnd"/>
      <w:r w:rsidRPr="00AA381B">
        <w:rPr>
          <w:rFonts w:ascii="Helvetica" w:hAnsi="Helvetica" w:cs="AppleSystemUIFont"/>
          <w:kern w:val="0"/>
          <w:sz w:val="22"/>
          <w:szCs w:val="22"/>
          <w:lang w:val="en-GB"/>
        </w:rPr>
        <w:t xml:space="preserve"> </w:t>
      </w:r>
    </w:p>
    <w:p w14:paraId="3AC1823F"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Assessment </w:t>
      </w:r>
    </w:p>
    <w:p w14:paraId="2CAE7C56" w14:textId="4243ABFA"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TOTAL: </w:t>
      </w:r>
      <w:r w:rsidR="00FF6C01">
        <w:rPr>
          <w:rFonts w:ascii="Helvetica" w:hAnsi="Helvetica" w:cs="AppleSystemUIFont"/>
          <w:kern w:val="0"/>
          <w:sz w:val="22"/>
          <w:szCs w:val="22"/>
          <w:lang w:val="en-GB"/>
        </w:rPr>
        <w:t>205</w:t>
      </w:r>
      <w:r w:rsidRPr="00AA381B">
        <w:rPr>
          <w:rFonts w:ascii="Helvetica" w:hAnsi="Helvetica" w:cs="AppleSystemUIFont"/>
          <w:kern w:val="0"/>
          <w:sz w:val="22"/>
          <w:szCs w:val="22"/>
          <w:lang w:val="en-GB"/>
        </w:rPr>
        <w:t xml:space="preserve"> hours </w:t>
      </w:r>
    </w:p>
    <w:p w14:paraId="3CE4B3BA"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2CCFC129"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Please note: Face to face delivery days usually occur 12:30-6pm</w:t>
      </w:r>
    </w:p>
    <w:p w14:paraId="39320C86"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50174739"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Module one: the work </w:t>
      </w:r>
    </w:p>
    <w:p w14:paraId="281427AE"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Technique, purpose and ‘shapes’</w:t>
      </w:r>
    </w:p>
    <w:p w14:paraId="28430D1D"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Romana’s Mat</w:t>
      </w:r>
    </w:p>
    <w:p w14:paraId="2F5ACF47"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Return to Life Mat</w:t>
      </w:r>
    </w:p>
    <w:p w14:paraId="49CEA40B"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17781E41"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Module two: the craft part one</w:t>
      </w:r>
    </w:p>
    <w:p w14:paraId="762D586F"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Hands-on and practice teaching</w:t>
      </w:r>
    </w:p>
    <w:p w14:paraId="44A69CB3"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Drills and building </w:t>
      </w:r>
      <w:proofErr w:type="gramStart"/>
      <w:r w:rsidRPr="00AA381B">
        <w:rPr>
          <w:rFonts w:ascii="Helvetica" w:hAnsi="Helvetica" w:cs="AppleSystemUIFont"/>
          <w:kern w:val="0"/>
          <w:sz w:val="22"/>
          <w:szCs w:val="22"/>
          <w:lang w:val="en-GB"/>
        </w:rPr>
        <w:t>blocks</w:t>
      </w:r>
      <w:proofErr w:type="gramEnd"/>
      <w:r w:rsidRPr="00AA381B">
        <w:rPr>
          <w:rFonts w:ascii="Helvetica" w:hAnsi="Helvetica" w:cs="AppleSystemUIFont"/>
          <w:kern w:val="0"/>
          <w:sz w:val="22"/>
          <w:szCs w:val="22"/>
          <w:lang w:val="en-GB"/>
        </w:rPr>
        <w:t xml:space="preserve"> </w:t>
      </w:r>
    </w:p>
    <w:p w14:paraId="46D65AF7"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286C8AB3"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Module three: the craft part two</w:t>
      </w:r>
    </w:p>
    <w:p w14:paraId="6711CE1D" w14:textId="50EC9CDC"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Pr>
          <w:rFonts w:ascii="Helvetica" w:hAnsi="Helvetica" w:cs="AppleSystemUIFont"/>
          <w:kern w:val="0"/>
          <w:sz w:val="22"/>
          <w:szCs w:val="22"/>
          <w:lang w:val="en-GB"/>
        </w:rPr>
        <w:t>P</w:t>
      </w:r>
      <w:r w:rsidRPr="00AA381B">
        <w:rPr>
          <w:rFonts w:ascii="Helvetica" w:hAnsi="Helvetica" w:cs="AppleSystemUIFont"/>
          <w:kern w:val="0"/>
          <w:sz w:val="22"/>
          <w:szCs w:val="22"/>
          <w:lang w:val="en-GB"/>
        </w:rPr>
        <w:t xml:space="preserve">rogramming, problem solving and understanding the </w:t>
      </w:r>
      <w:proofErr w:type="gramStart"/>
      <w:r w:rsidRPr="00AA381B">
        <w:rPr>
          <w:rFonts w:ascii="Helvetica" w:hAnsi="Helvetica" w:cs="AppleSystemUIFont"/>
          <w:kern w:val="0"/>
          <w:sz w:val="22"/>
          <w:szCs w:val="22"/>
          <w:lang w:val="en-GB"/>
        </w:rPr>
        <w:t>system</w:t>
      </w:r>
      <w:proofErr w:type="gramEnd"/>
      <w:r w:rsidRPr="00AA381B">
        <w:rPr>
          <w:rFonts w:ascii="Helvetica" w:hAnsi="Helvetica" w:cs="AppleSystemUIFont"/>
          <w:kern w:val="0"/>
          <w:sz w:val="22"/>
          <w:szCs w:val="22"/>
          <w:lang w:val="en-GB"/>
        </w:rPr>
        <w:t xml:space="preserve"> </w:t>
      </w:r>
    </w:p>
    <w:p w14:paraId="311D2D9D" w14:textId="64D5D2DD"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Pr>
          <w:rFonts w:ascii="Helvetica" w:hAnsi="Helvetica" w:cs="AppleSystemUIFont"/>
          <w:kern w:val="0"/>
          <w:sz w:val="22"/>
          <w:szCs w:val="22"/>
          <w:lang w:val="en-GB"/>
        </w:rPr>
        <w:t>M</w:t>
      </w:r>
      <w:r w:rsidRPr="00AA381B">
        <w:rPr>
          <w:rFonts w:ascii="Helvetica" w:hAnsi="Helvetica" w:cs="AppleSystemUIFont"/>
          <w:kern w:val="0"/>
          <w:sz w:val="22"/>
          <w:szCs w:val="22"/>
          <w:lang w:val="en-GB"/>
        </w:rPr>
        <w:t xml:space="preserve">agic circle and toe </w:t>
      </w:r>
      <w:proofErr w:type="spellStart"/>
      <w:r w:rsidRPr="00AA381B">
        <w:rPr>
          <w:rFonts w:ascii="Helvetica" w:hAnsi="Helvetica" w:cs="AppleSystemUIFont"/>
          <w:kern w:val="0"/>
          <w:sz w:val="22"/>
          <w:szCs w:val="22"/>
          <w:lang w:val="en-GB"/>
        </w:rPr>
        <w:t>tensometer</w:t>
      </w:r>
      <w:proofErr w:type="spellEnd"/>
      <w:r w:rsidRPr="00AA381B">
        <w:rPr>
          <w:rFonts w:ascii="Helvetica" w:hAnsi="Helvetica" w:cs="AppleSystemUIFont"/>
          <w:kern w:val="0"/>
          <w:sz w:val="22"/>
          <w:szCs w:val="22"/>
          <w:lang w:val="en-GB"/>
        </w:rPr>
        <w:t xml:space="preserve">, practice teaching </w:t>
      </w:r>
    </w:p>
    <w:p w14:paraId="476BBC46" w14:textId="77777777" w:rsidR="00AA381B" w:rsidRPr="00AA381B" w:rsidRDefault="00AA381B" w:rsidP="00AA381B">
      <w:pPr>
        <w:autoSpaceDE w:val="0"/>
        <w:autoSpaceDN w:val="0"/>
        <w:adjustRightInd w:val="0"/>
        <w:spacing w:after="0" w:line="240" w:lineRule="auto"/>
        <w:rPr>
          <w:rFonts w:ascii="Helvetica" w:hAnsi="Helvetica" w:cs="AppleSystemUIFont"/>
          <w:b/>
          <w:bCs/>
          <w:kern w:val="0"/>
          <w:sz w:val="22"/>
          <w:szCs w:val="22"/>
          <w:lang w:val="en-GB"/>
        </w:rPr>
      </w:pPr>
    </w:p>
    <w:p w14:paraId="0B2293E9"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Module four: the body, the craft, the work</w:t>
      </w:r>
    </w:p>
    <w:p w14:paraId="48911A40"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On-demand lectures</w:t>
      </w:r>
    </w:p>
    <w:p w14:paraId="01A8E378"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On-demand video tutorials</w:t>
      </w:r>
    </w:p>
    <w:p w14:paraId="472B1A61"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5B9FE663"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Would you like to certify and be assessed? </w:t>
      </w:r>
    </w:p>
    <w:p w14:paraId="20563F88"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Module five: </w:t>
      </w:r>
    </w:p>
    <w:p w14:paraId="27CFF689"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This module is self-paced throughout the course </w:t>
      </w:r>
      <w:proofErr w:type="gramStart"/>
      <w:r w:rsidRPr="00AA381B">
        <w:rPr>
          <w:rFonts w:ascii="Helvetica" w:hAnsi="Helvetica" w:cs="AppleSystemUIFont"/>
          <w:kern w:val="0"/>
          <w:sz w:val="22"/>
          <w:szCs w:val="22"/>
          <w:lang w:val="en-GB"/>
        </w:rPr>
        <w:t>process</w:t>
      </w:r>
      <w:proofErr w:type="gramEnd"/>
    </w:p>
    <w:p w14:paraId="7031AD19"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Observation - 10 hours </w:t>
      </w:r>
    </w:p>
    <w:p w14:paraId="3CCA954A" w14:textId="0618996D"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Developing an embodied </w:t>
      </w:r>
      <w:r>
        <w:rPr>
          <w:rFonts w:ascii="Helvetica" w:hAnsi="Helvetica" w:cs="AppleSystemUIFont"/>
          <w:kern w:val="0"/>
          <w:sz w:val="22"/>
          <w:szCs w:val="22"/>
          <w:lang w:val="en-GB"/>
        </w:rPr>
        <w:t>P</w:t>
      </w:r>
      <w:r w:rsidRPr="00AA381B">
        <w:rPr>
          <w:rFonts w:ascii="Helvetica" w:hAnsi="Helvetica" w:cs="AppleSystemUIFont"/>
          <w:kern w:val="0"/>
          <w:sz w:val="22"/>
          <w:szCs w:val="22"/>
          <w:lang w:val="en-GB"/>
        </w:rPr>
        <w:t>ilates self-practice</w:t>
      </w:r>
      <w:r w:rsidRPr="00AA381B">
        <w:rPr>
          <w:rFonts w:ascii="Helvetica" w:hAnsi="Helvetica" w:cs="AppleSystemUIFont"/>
          <w:b/>
          <w:bCs/>
          <w:kern w:val="0"/>
          <w:sz w:val="22"/>
          <w:szCs w:val="22"/>
          <w:lang w:val="en-GB"/>
        </w:rPr>
        <w:t xml:space="preserve"> - </w:t>
      </w:r>
      <w:r w:rsidRPr="00AA381B">
        <w:rPr>
          <w:rFonts w:ascii="Helvetica" w:hAnsi="Helvetica" w:cs="AppleSystemUIFont"/>
          <w:kern w:val="0"/>
          <w:sz w:val="22"/>
          <w:szCs w:val="22"/>
          <w:lang w:val="en-GB"/>
        </w:rPr>
        <w:t xml:space="preserve">50 hours - at least 25 hours at The Movement Refinery or similar studio - self-practice or completion of the mat order. </w:t>
      </w:r>
    </w:p>
    <w:p w14:paraId="42CDFF71" w14:textId="5B713956"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Practice teaching - </w:t>
      </w:r>
      <w:r w:rsidR="00FF6C01">
        <w:rPr>
          <w:rFonts w:ascii="Helvetica" w:hAnsi="Helvetica" w:cs="AppleSystemUIFont"/>
          <w:kern w:val="0"/>
          <w:sz w:val="22"/>
          <w:szCs w:val="22"/>
          <w:lang w:val="en-GB"/>
        </w:rPr>
        <w:t>75</w:t>
      </w:r>
      <w:r w:rsidRPr="00AA381B">
        <w:rPr>
          <w:rFonts w:ascii="Helvetica" w:hAnsi="Helvetica" w:cs="AppleSystemUIFont"/>
          <w:kern w:val="0"/>
          <w:sz w:val="22"/>
          <w:szCs w:val="22"/>
          <w:lang w:val="en-GB"/>
        </w:rPr>
        <w:t xml:space="preserve"> </w:t>
      </w:r>
      <w:proofErr w:type="gramStart"/>
      <w:r w:rsidRPr="00AA381B">
        <w:rPr>
          <w:rFonts w:ascii="Helvetica" w:hAnsi="Helvetica" w:cs="AppleSystemUIFont"/>
          <w:kern w:val="0"/>
          <w:sz w:val="22"/>
          <w:szCs w:val="22"/>
          <w:lang w:val="en-GB"/>
        </w:rPr>
        <w:t>hours</w:t>
      </w:r>
      <w:proofErr w:type="gramEnd"/>
      <w:r w:rsidRPr="00AA381B">
        <w:rPr>
          <w:rFonts w:ascii="Helvetica" w:hAnsi="Helvetica" w:cs="AppleSystemUIFont"/>
          <w:kern w:val="0"/>
          <w:sz w:val="22"/>
          <w:szCs w:val="22"/>
          <w:lang w:val="en-GB"/>
        </w:rPr>
        <w:t xml:space="preserve"> </w:t>
      </w:r>
    </w:p>
    <w:p w14:paraId="73CD576E"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27A01ECF"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lastRenderedPageBreak/>
        <w:t>Module six - assessments/certification</w:t>
      </w:r>
    </w:p>
    <w:p w14:paraId="44CAAAD0"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roofErr w:type="gramStart"/>
      <w:r w:rsidRPr="00AA381B">
        <w:rPr>
          <w:rFonts w:ascii="Helvetica" w:hAnsi="Helvetica" w:cs="AppleSystemUIFont"/>
          <w:kern w:val="0"/>
          <w:sz w:val="22"/>
          <w:szCs w:val="22"/>
          <w:lang w:val="en-GB"/>
        </w:rPr>
        <w:t>1 hour</w:t>
      </w:r>
      <w:proofErr w:type="gramEnd"/>
      <w:r w:rsidRPr="00AA381B">
        <w:rPr>
          <w:rFonts w:ascii="Helvetica" w:hAnsi="Helvetica" w:cs="AppleSystemUIFont"/>
          <w:kern w:val="0"/>
          <w:sz w:val="22"/>
          <w:szCs w:val="22"/>
          <w:lang w:val="en-GB"/>
        </w:rPr>
        <w:t xml:space="preserve"> physical competency 1:1</w:t>
      </w:r>
    </w:p>
    <w:p w14:paraId="2E07CF92"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roofErr w:type="gramStart"/>
      <w:r w:rsidRPr="00AA381B">
        <w:rPr>
          <w:rFonts w:ascii="Helvetica" w:hAnsi="Helvetica" w:cs="AppleSystemUIFont"/>
          <w:kern w:val="0"/>
          <w:sz w:val="22"/>
          <w:szCs w:val="22"/>
          <w:lang w:val="en-GB"/>
        </w:rPr>
        <w:t>1.5 hour</w:t>
      </w:r>
      <w:proofErr w:type="gramEnd"/>
      <w:r w:rsidRPr="00AA381B">
        <w:rPr>
          <w:rFonts w:ascii="Helvetica" w:hAnsi="Helvetica" w:cs="AppleSystemUIFont"/>
          <w:kern w:val="0"/>
          <w:sz w:val="22"/>
          <w:szCs w:val="22"/>
          <w:lang w:val="en-GB"/>
        </w:rPr>
        <w:t xml:space="preserve"> teaching assessment 1:1</w:t>
      </w:r>
    </w:p>
    <w:p w14:paraId="7CB2DDFD"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Case study and Learning tasks at your own pace </w:t>
      </w:r>
    </w:p>
    <w:p w14:paraId="74FB3DD3" w14:textId="77777777" w:rsidR="00AA381B" w:rsidRPr="00AA381B" w:rsidRDefault="00AA381B" w:rsidP="00AA381B">
      <w:pPr>
        <w:autoSpaceDE w:val="0"/>
        <w:autoSpaceDN w:val="0"/>
        <w:adjustRightInd w:val="0"/>
        <w:spacing w:after="0" w:line="240" w:lineRule="auto"/>
        <w:rPr>
          <w:rFonts w:ascii="Helvetica" w:hAnsi="Helvetica" w:cs="AppleSystemUIFont"/>
          <w:b/>
          <w:bCs/>
          <w:kern w:val="0"/>
          <w:sz w:val="22"/>
          <w:szCs w:val="22"/>
          <w:lang w:val="en-GB"/>
        </w:rPr>
      </w:pPr>
    </w:p>
    <w:p w14:paraId="657FBEB6"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Module seven - sign off and </w:t>
      </w:r>
      <w:proofErr w:type="gramStart"/>
      <w:r w:rsidRPr="00AA381B">
        <w:rPr>
          <w:rFonts w:ascii="Helvetica" w:hAnsi="Helvetica" w:cs="AppleSystemUIFont"/>
          <w:kern w:val="0"/>
          <w:sz w:val="22"/>
          <w:szCs w:val="22"/>
          <w:lang w:val="en-GB"/>
        </w:rPr>
        <w:t>interview</w:t>
      </w:r>
      <w:proofErr w:type="gramEnd"/>
      <w:r w:rsidRPr="00AA381B">
        <w:rPr>
          <w:rFonts w:ascii="Helvetica" w:hAnsi="Helvetica" w:cs="AppleSystemUIFont"/>
          <w:kern w:val="0"/>
          <w:sz w:val="22"/>
          <w:szCs w:val="22"/>
          <w:lang w:val="en-GB"/>
        </w:rPr>
        <w:t xml:space="preserve"> </w:t>
      </w:r>
    </w:p>
    <w:p w14:paraId="70C43E15"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Schedule a meeting with the course director to sign off on all logbooks, assessments and discuss next steps for your </w:t>
      </w:r>
      <w:proofErr w:type="gramStart"/>
      <w:r w:rsidRPr="00AA381B">
        <w:rPr>
          <w:rFonts w:ascii="Helvetica" w:hAnsi="Helvetica" w:cs="AppleSystemUIFont"/>
          <w:kern w:val="0"/>
          <w:sz w:val="22"/>
          <w:szCs w:val="22"/>
          <w:lang w:val="en-GB"/>
        </w:rPr>
        <w:t>career</w:t>
      </w:r>
      <w:proofErr w:type="gramEnd"/>
    </w:p>
    <w:p w14:paraId="7F386C07"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329542AD" w14:textId="66CFDCE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b/>
          <w:bCs/>
          <w:kern w:val="0"/>
          <w:sz w:val="22"/>
          <w:szCs w:val="22"/>
          <w:lang w:val="en-GB"/>
        </w:rPr>
        <w:t xml:space="preserve">Core </w:t>
      </w:r>
      <w:proofErr w:type="gramStart"/>
      <w:r w:rsidRPr="00AA381B">
        <w:rPr>
          <w:rFonts w:ascii="Helvetica" w:hAnsi="Helvetica" w:cs="AppleSystemUIFont"/>
          <w:b/>
          <w:bCs/>
          <w:kern w:val="0"/>
          <w:sz w:val="22"/>
          <w:szCs w:val="22"/>
          <w:lang w:val="en-GB"/>
        </w:rPr>
        <w:t>curriculum</w:t>
      </w:r>
      <w:proofErr w:type="gramEnd"/>
      <w:r w:rsidRPr="00AA381B">
        <w:rPr>
          <w:rFonts w:ascii="Helvetica" w:hAnsi="Helvetica" w:cs="AppleSystemUIFont"/>
          <w:kern w:val="0"/>
          <w:sz w:val="22"/>
          <w:szCs w:val="22"/>
          <w:lang w:val="en-GB"/>
        </w:rPr>
        <w:t xml:space="preserve"> </w:t>
      </w:r>
    </w:p>
    <w:p w14:paraId="232BC389" w14:textId="005E165A" w:rsidR="00AA381B" w:rsidRPr="00AA381B" w:rsidRDefault="00AA381B" w:rsidP="00AA381B">
      <w:pPr>
        <w:pStyle w:val="ListParagraph"/>
        <w:numPr>
          <w:ilvl w:val="0"/>
          <w:numId w:val="14"/>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Return to life Mat – Joseph Pilates</w:t>
      </w:r>
    </w:p>
    <w:p w14:paraId="00CE5FEC" w14:textId="5AA039A0" w:rsidR="00AA381B" w:rsidRPr="00AA381B" w:rsidRDefault="00AA381B" w:rsidP="00AA381B">
      <w:pPr>
        <w:pStyle w:val="ListParagraph"/>
        <w:numPr>
          <w:ilvl w:val="0"/>
          <w:numId w:val="14"/>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Classical Mat – Romana </w:t>
      </w:r>
      <w:proofErr w:type="spellStart"/>
      <w:r w:rsidRPr="00AA381B">
        <w:rPr>
          <w:rFonts w:ascii="Helvetica" w:hAnsi="Helvetica" w:cs="AppleSystemUIFont"/>
          <w:kern w:val="0"/>
          <w:sz w:val="22"/>
          <w:szCs w:val="22"/>
        </w:rPr>
        <w:t>Kryzanowska</w:t>
      </w:r>
      <w:proofErr w:type="spellEnd"/>
    </w:p>
    <w:p w14:paraId="07A8857A"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60F92CB1" w14:textId="7173EF19" w:rsidR="00AA381B" w:rsidRPr="00AA381B" w:rsidRDefault="00AA381B" w:rsidP="00AA381B">
      <w:pPr>
        <w:autoSpaceDE w:val="0"/>
        <w:autoSpaceDN w:val="0"/>
        <w:adjustRightInd w:val="0"/>
        <w:spacing w:after="0" w:line="240" w:lineRule="auto"/>
        <w:rPr>
          <w:rFonts w:ascii="Helvetica" w:hAnsi="Helvetica" w:cs="AppleSystemUIFont"/>
          <w:b/>
          <w:bCs/>
          <w:kern w:val="0"/>
          <w:sz w:val="22"/>
          <w:szCs w:val="22"/>
          <w:lang w:val="en-GB"/>
        </w:rPr>
      </w:pPr>
      <w:r w:rsidRPr="00AA381B">
        <w:rPr>
          <w:rFonts w:ascii="Helvetica" w:hAnsi="Helvetica" w:cs="AppleSystemUIFont"/>
          <w:b/>
          <w:bCs/>
          <w:kern w:val="0"/>
          <w:sz w:val="22"/>
          <w:szCs w:val="22"/>
          <w:lang w:val="en-GB"/>
        </w:rPr>
        <w:t>Videos/Digital resources on demand</w:t>
      </w:r>
    </w:p>
    <w:p w14:paraId="52347EE8" w14:textId="6715424E"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Themed workouts</w:t>
      </w:r>
    </w:p>
    <w:p w14:paraId="42F566BE" w14:textId="77777777" w:rsidR="00AA381B" w:rsidRPr="00AA381B" w:rsidRDefault="00AA381B" w:rsidP="00AA381B">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Magic Circle mat</w:t>
      </w:r>
    </w:p>
    <w:p w14:paraId="5B736668" w14:textId="77777777" w:rsidR="00AA381B" w:rsidRPr="00AA381B" w:rsidRDefault="00AA381B" w:rsidP="00AA381B">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One rep strong mat for experienced clients</w:t>
      </w:r>
    </w:p>
    <w:p w14:paraId="752C8662" w14:textId="77777777" w:rsidR="00AA381B" w:rsidRPr="00AA381B" w:rsidRDefault="00AA381B" w:rsidP="00AA381B">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Three rep strong mat </w:t>
      </w:r>
    </w:p>
    <w:p w14:paraId="482C5F4D" w14:textId="77777777" w:rsidR="00AA381B" w:rsidRPr="00AA381B" w:rsidRDefault="00AA381B" w:rsidP="00AA381B">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Asymmetry mat</w:t>
      </w:r>
    </w:p>
    <w:p w14:paraId="6950F6FE" w14:textId="77777777" w:rsidR="00AA381B" w:rsidRPr="00AA381B" w:rsidRDefault="00AA381B" w:rsidP="00AA381B">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Pelvic exploration mat </w:t>
      </w:r>
    </w:p>
    <w:p w14:paraId="62206F4C"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115AAE93"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Tutorials for: Classical method on the 21</w:t>
      </w:r>
      <w:r w:rsidRPr="00AA381B">
        <w:rPr>
          <w:rFonts w:ascii="Helvetica" w:hAnsi="Helvetica" w:cs="AppleSystemUIFont"/>
          <w:kern w:val="0"/>
          <w:sz w:val="22"/>
          <w:szCs w:val="22"/>
          <w:vertAlign w:val="superscript"/>
          <w:lang w:val="en-GB"/>
        </w:rPr>
        <w:t>st</w:t>
      </w:r>
      <w:r w:rsidRPr="00AA381B">
        <w:rPr>
          <w:rFonts w:ascii="Helvetica" w:hAnsi="Helvetica" w:cs="AppleSystemUIFont"/>
          <w:kern w:val="0"/>
          <w:sz w:val="22"/>
          <w:szCs w:val="22"/>
          <w:lang w:val="en-GB"/>
        </w:rPr>
        <w:t xml:space="preserve"> century client</w:t>
      </w:r>
    </w:p>
    <w:p w14:paraId="5EE7E975" w14:textId="77777777" w:rsidR="00AA381B" w:rsidRPr="00AA381B" w:rsidRDefault="00AA381B" w:rsidP="00AA381B">
      <w:pPr>
        <w:pStyle w:val="ListParagraph"/>
        <w:numPr>
          <w:ilvl w:val="0"/>
          <w:numId w:val="16"/>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Roll </w:t>
      </w:r>
      <w:proofErr w:type="gramStart"/>
      <w:r w:rsidRPr="00AA381B">
        <w:rPr>
          <w:rFonts w:ascii="Helvetica" w:hAnsi="Helvetica" w:cs="AppleSystemUIFont"/>
          <w:kern w:val="0"/>
          <w:sz w:val="22"/>
          <w:szCs w:val="22"/>
          <w:lang w:val="en-GB"/>
        </w:rPr>
        <w:t>up</w:t>
      </w:r>
      <w:proofErr w:type="gramEnd"/>
    </w:p>
    <w:p w14:paraId="01F42638" w14:textId="77777777" w:rsidR="00AA381B" w:rsidRPr="00AA381B" w:rsidRDefault="00AA381B" w:rsidP="00AA381B">
      <w:pPr>
        <w:pStyle w:val="ListParagraph"/>
        <w:numPr>
          <w:ilvl w:val="0"/>
          <w:numId w:val="16"/>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Double leg stretch</w:t>
      </w:r>
    </w:p>
    <w:p w14:paraId="0E6AD75D" w14:textId="77777777" w:rsidR="00AA381B" w:rsidRPr="00AA381B" w:rsidRDefault="00AA381B" w:rsidP="00AA381B">
      <w:pPr>
        <w:pStyle w:val="ListParagraph"/>
        <w:numPr>
          <w:ilvl w:val="0"/>
          <w:numId w:val="16"/>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Double leg </w:t>
      </w:r>
      <w:proofErr w:type="gramStart"/>
      <w:r w:rsidRPr="00AA381B">
        <w:rPr>
          <w:rFonts w:ascii="Helvetica" w:hAnsi="Helvetica" w:cs="AppleSystemUIFont"/>
          <w:kern w:val="0"/>
          <w:sz w:val="22"/>
          <w:szCs w:val="22"/>
          <w:lang w:val="en-GB"/>
        </w:rPr>
        <w:t>pull</w:t>
      </w:r>
      <w:proofErr w:type="gramEnd"/>
      <w:r w:rsidRPr="00AA381B">
        <w:rPr>
          <w:rFonts w:ascii="Helvetica" w:hAnsi="Helvetica" w:cs="AppleSystemUIFont"/>
          <w:kern w:val="0"/>
          <w:sz w:val="22"/>
          <w:szCs w:val="22"/>
          <w:lang w:val="en-GB"/>
        </w:rPr>
        <w:t xml:space="preserve"> </w:t>
      </w:r>
    </w:p>
    <w:p w14:paraId="33D4B3ED" w14:textId="77777777" w:rsidR="00AA381B" w:rsidRPr="00AA381B" w:rsidRDefault="00AA381B" w:rsidP="00AA381B">
      <w:pPr>
        <w:pStyle w:val="ListParagraph"/>
        <w:numPr>
          <w:ilvl w:val="0"/>
          <w:numId w:val="16"/>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Criss Cross</w:t>
      </w:r>
    </w:p>
    <w:p w14:paraId="02074ADE" w14:textId="77777777" w:rsidR="00AA381B" w:rsidRPr="00AA381B" w:rsidRDefault="00AA381B" w:rsidP="00AA381B">
      <w:pPr>
        <w:pStyle w:val="ListParagraph"/>
        <w:numPr>
          <w:ilvl w:val="0"/>
          <w:numId w:val="16"/>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Spine stretch </w:t>
      </w:r>
    </w:p>
    <w:p w14:paraId="6CCFC9DD" w14:textId="77777777" w:rsidR="00AA381B" w:rsidRPr="00AA381B" w:rsidRDefault="00AA381B" w:rsidP="00AA381B">
      <w:pPr>
        <w:pStyle w:val="ListParagraph"/>
        <w:numPr>
          <w:ilvl w:val="0"/>
          <w:numId w:val="16"/>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Swan</w:t>
      </w:r>
    </w:p>
    <w:p w14:paraId="7A800B5C" w14:textId="77777777" w:rsidR="00AA381B" w:rsidRPr="00AA381B" w:rsidRDefault="00AA381B" w:rsidP="00AA381B">
      <w:pPr>
        <w:pStyle w:val="ListParagraph"/>
        <w:numPr>
          <w:ilvl w:val="0"/>
          <w:numId w:val="16"/>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One leg kick  </w:t>
      </w:r>
    </w:p>
    <w:p w14:paraId="1D40C4BB" w14:textId="77777777" w:rsidR="00AA381B" w:rsidRPr="00AA381B" w:rsidRDefault="00AA381B" w:rsidP="00AA381B">
      <w:pPr>
        <w:pStyle w:val="ListParagraph"/>
        <w:numPr>
          <w:ilvl w:val="0"/>
          <w:numId w:val="16"/>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Double leg kick </w:t>
      </w:r>
    </w:p>
    <w:p w14:paraId="58C7FA98" w14:textId="77777777" w:rsidR="00AA381B" w:rsidRPr="00AA381B" w:rsidRDefault="00AA381B" w:rsidP="00AA381B">
      <w:pPr>
        <w:pStyle w:val="ListParagraph"/>
        <w:numPr>
          <w:ilvl w:val="0"/>
          <w:numId w:val="16"/>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Neck Pull</w:t>
      </w:r>
    </w:p>
    <w:p w14:paraId="0AE5900F"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23D44613"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Workshops for client empowerment within the method </w:t>
      </w:r>
    </w:p>
    <w:p w14:paraId="22925D6D"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Neck building </w:t>
      </w:r>
    </w:p>
    <w:p w14:paraId="5446715D" w14:textId="0BC513B9" w:rsidR="00AA381B" w:rsidRPr="00AA381B" w:rsidRDefault="00AA381B" w:rsidP="00AA381B">
      <w:pPr>
        <w:pStyle w:val="ListParagraph"/>
        <w:numPr>
          <w:ilvl w:val="0"/>
          <w:numId w:val="18"/>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Building the neck for classical Pilates</w:t>
      </w:r>
    </w:p>
    <w:p w14:paraId="2D77DABF"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6A0FA2AF"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Wrist building </w:t>
      </w:r>
    </w:p>
    <w:p w14:paraId="74E0F07B"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Integration and building with Chris Kelly </w:t>
      </w:r>
    </w:p>
    <w:p w14:paraId="7476A7E0" w14:textId="77777777" w:rsidR="00AA381B" w:rsidRPr="00AA381B" w:rsidRDefault="00AA381B" w:rsidP="00AA381B">
      <w:pPr>
        <w:pStyle w:val="ListParagraph"/>
        <w:numPr>
          <w:ilvl w:val="0"/>
          <w:numId w:val="18"/>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Wrist fortification programme with Nicholas </w:t>
      </w:r>
      <w:proofErr w:type="spellStart"/>
      <w:r w:rsidRPr="00AA381B">
        <w:rPr>
          <w:rFonts w:ascii="Helvetica" w:hAnsi="Helvetica" w:cs="AppleSystemUIFont"/>
          <w:kern w:val="0"/>
          <w:sz w:val="22"/>
          <w:szCs w:val="22"/>
          <w:lang w:val="en-GB"/>
        </w:rPr>
        <w:t>Psarros</w:t>
      </w:r>
      <w:proofErr w:type="spellEnd"/>
    </w:p>
    <w:p w14:paraId="07132CB2"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05A666EF"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Building the back bend</w:t>
      </w:r>
    </w:p>
    <w:p w14:paraId="5BC79020" w14:textId="77777777" w:rsidR="00AA381B" w:rsidRPr="00AA381B" w:rsidRDefault="00AA381B" w:rsidP="00AA381B">
      <w:pPr>
        <w:pStyle w:val="ListParagraph"/>
        <w:numPr>
          <w:ilvl w:val="0"/>
          <w:numId w:val="18"/>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3 parts including spine corrector tutorial for High Bridge</w:t>
      </w:r>
    </w:p>
    <w:p w14:paraId="11F10966"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67024580"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Building The Roll Over</w:t>
      </w:r>
    </w:p>
    <w:p w14:paraId="5D312939" w14:textId="77777777" w:rsidR="00AA381B" w:rsidRPr="00AA381B" w:rsidRDefault="00AA381B" w:rsidP="00AA381B">
      <w:pPr>
        <w:pStyle w:val="ListParagraph"/>
        <w:numPr>
          <w:ilvl w:val="0"/>
          <w:numId w:val="18"/>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Utilise the system to develop this skill </w:t>
      </w:r>
      <w:proofErr w:type="gramStart"/>
      <w:r w:rsidRPr="00AA381B">
        <w:rPr>
          <w:rFonts w:ascii="Helvetica" w:hAnsi="Helvetica" w:cs="AppleSystemUIFont"/>
          <w:kern w:val="0"/>
          <w:sz w:val="22"/>
          <w:szCs w:val="22"/>
          <w:lang w:val="en-GB"/>
        </w:rPr>
        <w:t>including:</w:t>
      </w:r>
      <w:proofErr w:type="gramEnd"/>
      <w:r w:rsidRPr="00AA381B">
        <w:rPr>
          <w:rFonts w:ascii="Helvetica" w:hAnsi="Helvetica" w:cs="AppleSystemUIFont"/>
          <w:kern w:val="0"/>
          <w:sz w:val="22"/>
          <w:szCs w:val="22"/>
          <w:lang w:val="en-GB"/>
        </w:rPr>
        <w:t xml:space="preserve"> Cadillac, barrel, </w:t>
      </w:r>
      <w:proofErr w:type="spellStart"/>
      <w:r w:rsidRPr="00AA381B">
        <w:rPr>
          <w:rFonts w:ascii="Helvetica" w:hAnsi="Helvetica" w:cs="AppleSystemUIFont"/>
          <w:kern w:val="0"/>
          <w:sz w:val="22"/>
          <w:szCs w:val="22"/>
          <w:lang w:val="en-GB"/>
        </w:rPr>
        <w:t>pedi</w:t>
      </w:r>
      <w:proofErr w:type="spellEnd"/>
      <w:r w:rsidRPr="00AA381B">
        <w:rPr>
          <w:rFonts w:ascii="Helvetica" w:hAnsi="Helvetica" w:cs="AppleSystemUIFont"/>
          <w:kern w:val="0"/>
          <w:sz w:val="22"/>
          <w:szCs w:val="22"/>
          <w:lang w:val="en-GB"/>
        </w:rPr>
        <w:t>-o-</w:t>
      </w:r>
      <w:proofErr w:type="spellStart"/>
      <w:r w:rsidRPr="00AA381B">
        <w:rPr>
          <w:rFonts w:ascii="Helvetica" w:hAnsi="Helvetica" w:cs="AppleSystemUIFont"/>
          <w:kern w:val="0"/>
          <w:sz w:val="22"/>
          <w:szCs w:val="22"/>
          <w:lang w:val="en-GB"/>
        </w:rPr>
        <w:t>pul</w:t>
      </w:r>
      <w:proofErr w:type="spellEnd"/>
      <w:r w:rsidRPr="00AA381B">
        <w:rPr>
          <w:rFonts w:ascii="Helvetica" w:hAnsi="Helvetica" w:cs="AppleSystemUIFont"/>
          <w:kern w:val="0"/>
          <w:sz w:val="22"/>
          <w:szCs w:val="22"/>
          <w:lang w:val="en-GB"/>
        </w:rPr>
        <w:t xml:space="preserve"> </w:t>
      </w:r>
    </w:p>
    <w:p w14:paraId="420754DC"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2E4F5E01"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Developing the core skills for Classical Pilates</w:t>
      </w:r>
    </w:p>
    <w:p w14:paraId="379886FB" w14:textId="77777777" w:rsidR="00AA381B" w:rsidRPr="00AA381B" w:rsidRDefault="00AA381B" w:rsidP="00AA381B">
      <w:pPr>
        <w:pStyle w:val="ListParagraph"/>
        <w:numPr>
          <w:ilvl w:val="0"/>
          <w:numId w:val="17"/>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Borrowing from gymnastics to develop the core especially in flexion-</w:t>
      </w:r>
      <w:proofErr w:type="gramStart"/>
      <w:r w:rsidRPr="00AA381B">
        <w:rPr>
          <w:rFonts w:ascii="Helvetica" w:hAnsi="Helvetica" w:cs="AppleSystemUIFont"/>
          <w:kern w:val="0"/>
          <w:sz w:val="22"/>
          <w:szCs w:val="22"/>
          <w:lang w:val="en-GB"/>
        </w:rPr>
        <w:t>based</w:t>
      </w:r>
      <w:proofErr w:type="gramEnd"/>
    </w:p>
    <w:p w14:paraId="35D61D49" w14:textId="7F55A38E" w:rsidR="00AA381B" w:rsidRPr="00AA381B" w:rsidRDefault="00AA381B" w:rsidP="00AA381B">
      <w:pPr>
        <w:autoSpaceDE w:val="0"/>
        <w:autoSpaceDN w:val="0"/>
        <w:adjustRightInd w:val="0"/>
        <w:spacing w:after="0" w:line="240" w:lineRule="auto"/>
        <w:ind w:left="360"/>
        <w:rPr>
          <w:rFonts w:ascii="Helvetica" w:hAnsi="Helvetica" w:cs="AppleSystemUIFont"/>
          <w:kern w:val="0"/>
          <w:sz w:val="22"/>
          <w:szCs w:val="22"/>
          <w:lang w:val="en-GB"/>
        </w:rPr>
      </w:pPr>
      <w:r w:rsidRPr="00AA381B">
        <w:rPr>
          <w:rFonts w:ascii="Helvetica" w:hAnsi="Helvetica" w:cs="AppleSystemUIFont"/>
          <w:kern w:val="0"/>
          <w:sz w:val="22"/>
          <w:szCs w:val="22"/>
          <w:lang w:val="en-GB"/>
        </w:rPr>
        <w:lastRenderedPageBreak/>
        <w:t xml:space="preserve">exercises </w:t>
      </w:r>
    </w:p>
    <w:p w14:paraId="4EB9F80E" w14:textId="77777777" w:rsidR="00AA381B" w:rsidRPr="00AA381B" w:rsidRDefault="00AA381B" w:rsidP="00AA381B">
      <w:pPr>
        <w:autoSpaceDE w:val="0"/>
        <w:autoSpaceDN w:val="0"/>
        <w:adjustRightInd w:val="0"/>
        <w:spacing w:after="0" w:line="240" w:lineRule="auto"/>
        <w:rPr>
          <w:rFonts w:ascii="Helvetica" w:eastAsia="MS Gothic" w:hAnsi="Helvetica" w:cs="MS Gothic"/>
          <w:kern w:val="0"/>
          <w:sz w:val="22"/>
          <w:szCs w:val="22"/>
          <w:lang w:val="en-GB"/>
        </w:rPr>
      </w:pPr>
    </w:p>
    <w:p w14:paraId="722E59F3" w14:textId="70B444A2"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eastAsia="MS Gothic" w:hAnsi="Helvetica" w:cs="MS Gothic"/>
          <w:kern w:val="0"/>
          <w:sz w:val="22"/>
          <w:szCs w:val="22"/>
          <w:lang w:val="en-GB"/>
        </w:rPr>
        <w:t> </w:t>
      </w:r>
      <w:r w:rsidRPr="00AA381B">
        <w:rPr>
          <w:rFonts w:ascii="Helvetica" w:hAnsi="Helvetica" w:cs="AppleSystemUIFont"/>
          <w:kern w:val="0"/>
          <w:sz w:val="22"/>
          <w:szCs w:val="22"/>
          <w:lang w:val="en-GB"/>
        </w:rPr>
        <w:t>Tactile cueing</w:t>
      </w:r>
    </w:p>
    <w:p w14:paraId="773DB6B6" w14:textId="77777777" w:rsidR="00AA381B" w:rsidRPr="00AA381B" w:rsidRDefault="00AA381B" w:rsidP="00AA381B">
      <w:pPr>
        <w:pStyle w:val="ListParagraph"/>
        <w:numPr>
          <w:ilvl w:val="0"/>
          <w:numId w:val="17"/>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The how and why of ‘hands-on’ cueing</w:t>
      </w:r>
    </w:p>
    <w:p w14:paraId="1597527D"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69444E50"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Warm-up protocols of The Movement Refinery</w:t>
      </w:r>
    </w:p>
    <w:p w14:paraId="7C7D4925" w14:textId="77777777" w:rsidR="00AA381B" w:rsidRPr="00AA381B" w:rsidRDefault="00AA381B" w:rsidP="00AA381B">
      <w:pPr>
        <w:pStyle w:val="ListParagraph"/>
        <w:numPr>
          <w:ilvl w:val="0"/>
          <w:numId w:val="17"/>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Prepare your client and class for a purposeful </w:t>
      </w:r>
      <w:proofErr w:type="gramStart"/>
      <w:r w:rsidRPr="00AA381B">
        <w:rPr>
          <w:rFonts w:ascii="Helvetica" w:hAnsi="Helvetica" w:cs="AppleSystemUIFont"/>
          <w:kern w:val="0"/>
          <w:sz w:val="22"/>
          <w:szCs w:val="22"/>
          <w:lang w:val="en-GB"/>
        </w:rPr>
        <w:t>session</w:t>
      </w:r>
      <w:proofErr w:type="gramEnd"/>
      <w:r w:rsidRPr="00AA381B">
        <w:rPr>
          <w:rFonts w:ascii="Helvetica" w:hAnsi="Helvetica" w:cs="AppleSystemUIFont"/>
          <w:kern w:val="0"/>
          <w:sz w:val="22"/>
          <w:szCs w:val="22"/>
          <w:lang w:val="en-GB"/>
        </w:rPr>
        <w:t xml:space="preserve"> </w:t>
      </w:r>
    </w:p>
    <w:p w14:paraId="6D6C1AD5"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674E4A19" w14:textId="77777777" w:rsidR="00AA381B" w:rsidRPr="00AA381B" w:rsidRDefault="00AA381B" w:rsidP="00AA381B">
      <w:pPr>
        <w:autoSpaceDE w:val="0"/>
        <w:autoSpaceDN w:val="0"/>
        <w:adjustRightInd w:val="0"/>
        <w:spacing w:after="0" w:line="240" w:lineRule="auto"/>
        <w:rPr>
          <w:rFonts w:ascii="Helvetica" w:hAnsi="Helvetica" w:cs="AppleSystemUIFont"/>
          <w:b/>
          <w:bCs/>
          <w:kern w:val="0"/>
          <w:sz w:val="22"/>
          <w:szCs w:val="22"/>
          <w:lang w:val="en-GB"/>
        </w:rPr>
      </w:pPr>
      <w:r w:rsidRPr="00AA381B">
        <w:rPr>
          <w:rFonts w:ascii="Helvetica" w:hAnsi="Helvetica" w:cs="AppleSystemUIFont"/>
          <w:b/>
          <w:bCs/>
          <w:kern w:val="0"/>
          <w:sz w:val="22"/>
          <w:szCs w:val="22"/>
          <w:lang w:val="en-GB"/>
        </w:rPr>
        <w:t>On-demand lectures presented by industry experts</w:t>
      </w:r>
    </w:p>
    <w:p w14:paraId="14FF69AE" w14:textId="77777777" w:rsidR="00AA381B" w:rsidRPr="00AA381B" w:rsidRDefault="00AA381B" w:rsidP="00AA381B">
      <w:pPr>
        <w:pStyle w:val="ListParagraph"/>
        <w:numPr>
          <w:ilvl w:val="0"/>
          <w:numId w:val="17"/>
        </w:numPr>
        <w:autoSpaceDE w:val="0"/>
        <w:autoSpaceDN w:val="0"/>
        <w:adjustRightInd w:val="0"/>
        <w:spacing w:after="0" w:line="240" w:lineRule="auto"/>
        <w:rPr>
          <w:rFonts w:ascii="Helvetica" w:hAnsi="Helvetica" w:cs="AppleSystemUIFont"/>
          <w:kern w:val="0"/>
          <w:sz w:val="22"/>
          <w:szCs w:val="22"/>
          <w:lang w:val="en-GB"/>
        </w:rPr>
      </w:pPr>
      <w:proofErr w:type="spellStart"/>
      <w:r w:rsidRPr="00AA381B">
        <w:rPr>
          <w:rFonts w:ascii="Helvetica" w:hAnsi="Helvetica" w:cs="AppleSystemUIFont"/>
          <w:kern w:val="0"/>
          <w:sz w:val="22"/>
          <w:szCs w:val="22"/>
          <w:lang w:val="en-GB"/>
        </w:rPr>
        <w:t>Centering</w:t>
      </w:r>
      <w:proofErr w:type="spellEnd"/>
      <w:r w:rsidRPr="00AA381B">
        <w:rPr>
          <w:rFonts w:ascii="Helvetica" w:hAnsi="Helvetica" w:cs="AppleSystemUIFont"/>
          <w:kern w:val="0"/>
          <w:sz w:val="22"/>
          <w:szCs w:val="22"/>
          <w:lang w:val="en-GB"/>
        </w:rPr>
        <w:t xml:space="preserve"> in breath</w:t>
      </w:r>
    </w:p>
    <w:p w14:paraId="091D5C2A" w14:textId="1934ADE2" w:rsidR="00AA381B" w:rsidRPr="00AA381B" w:rsidRDefault="00AA381B" w:rsidP="00AA381B">
      <w:pPr>
        <w:pStyle w:val="ListParagraph"/>
        <w:numPr>
          <w:ilvl w:val="1"/>
          <w:numId w:val="17"/>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Lecture with Megan Steers</w:t>
      </w:r>
    </w:p>
    <w:p w14:paraId="46656CAE"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0630295A" w14:textId="77777777" w:rsidR="00AA381B" w:rsidRPr="00AA381B" w:rsidRDefault="00AA381B" w:rsidP="00AA381B">
      <w:pPr>
        <w:pStyle w:val="ListParagraph"/>
        <w:numPr>
          <w:ilvl w:val="0"/>
          <w:numId w:val="17"/>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Professional identity within the Pilates industry </w:t>
      </w:r>
    </w:p>
    <w:p w14:paraId="7CACE7A3" w14:textId="73BBC98D" w:rsidR="00AA381B" w:rsidRPr="00AA381B" w:rsidRDefault="00AA381B" w:rsidP="00AA381B">
      <w:pPr>
        <w:pStyle w:val="ListParagraph"/>
        <w:numPr>
          <w:ilvl w:val="1"/>
          <w:numId w:val="17"/>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Digital self-development workshop with Wholehearted Life with </w:t>
      </w:r>
      <w:proofErr w:type="spellStart"/>
      <w:r w:rsidRPr="00AA381B">
        <w:rPr>
          <w:rFonts w:ascii="Helvetica" w:hAnsi="Helvetica" w:cs="AppleSystemUIFont"/>
          <w:kern w:val="0"/>
          <w:sz w:val="22"/>
          <w:szCs w:val="22"/>
          <w:lang w:val="en-GB"/>
        </w:rPr>
        <w:t>irsten</w:t>
      </w:r>
      <w:proofErr w:type="spellEnd"/>
      <w:r w:rsidRPr="00AA381B">
        <w:rPr>
          <w:rFonts w:ascii="Helvetica" w:hAnsi="Helvetica" w:cs="AppleSystemUIFont"/>
          <w:kern w:val="0"/>
          <w:sz w:val="22"/>
          <w:szCs w:val="22"/>
          <w:lang w:val="en-GB"/>
        </w:rPr>
        <w:t xml:space="preserve"> Brown </w:t>
      </w:r>
    </w:p>
    <w:p w14:paraId="103F568C"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68E7F5C6"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Non-specific low back pain - </w:t>
      </w:r>
    </w:p>
    <w:p w14:paraId="34338294" w14:textId="206E7601" w:rsidR="00AA381B" w:rsidRPr="00AA381B" w:rsidRDefault="00AA381B" w:rsidP="00AA381B">
      <w:pPr>
        <w:pStyle w:val="ListParagraph"/>
        <w:numPr>
          <w:ilvl w:val="0"/>
          <w:numId w:val="19"/>
        </w:num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Digital workshop: Understanding theory and practical applications with Susan Cottrell</w:t>
      </w:r>
    </w:p>
    <w:p w14:paraId="65CE8C3C" w14:textId="77777777" w:rsidR="00AA381B" w:rsidRPr="00AA381B" w:rsidRDefault="00AA381B" w:rsidP="00AA381B">
      <w:pPr>
        <w:autoSpaceDE w:val="0"/>
        <w:autoSpaceDN w:val="0"/>
        <w:adjustRightInd w:val="0"/>
        <w:spacing w:after="0" w:line="240" w:lineRule="auto"/>
        <w:rPr>
          <w:rFonts w:ascii="Helvetica" w:hAnsi="Helvetica" w:cs="AppleSystemUIFont"/>
          <w:b/>
          <w:bCs/>
          <w:kern w:val="0"/>
          <w:sz w:val="22"/>
          <w:szCs w:val="22"/>
          <w:lang w:val="en-GB"/>
        </w:rPr>
      </w:pPr>
    </w:p>
    <w:p w14:paraId="05C982D5" w14:textId="67FCBC3E" w:rsidR="00AA381B" w:rsidRPr="00AA381B" w:rsidRDefault="00AA381B" w:rsidP="00AA381B">
      <w:pPr>
        <w:autoSpaceDE w:val="0"/>
        <w:autoSpaceDN w:val="0"/>
        <w:adjustRightInd w:val="0"/>
        <w:spacing w:after="0" w:line="240" w:lineRule="auto"/>
        <w:rPr>
          <w:rFonts w:ascii="Helvetica" w:hAnsi="Helvetica" w:cs="AppleSystemUIFont"/>
          <w:b/>
          <w:bCs/>
          <w:kern w:val="0"/>
          <w:sz w:val="22"/>
          <w:szCs w:val="22"/>
          <w:lang w:val="en-GB"/>
        </w:rPr>
      </w:pPr>
      <w:r w:rsidRPr="00AA381B">
        <w:rPr>
          <w:rFonts w:ascii="Helvetica" w:hAnsi="Helvetica" w:cs="AppleSystemUIFont"/>
          <w:b/>
          <w:bCs/>
          <w:kern w:val="0"/>
          <w:sz w:val="22"/>
          <w:szCs w:val="22"/>
          <w:lang w:val="en-GB"/>
        </w:rPr>
        <w:t xml:space="preserve">ADDITIONAL MATERIAL </w:t>
      </w:r>
    </w:p>
    <w:p w14:paraId="1EACDB68"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Classical Pilates reading list compiled by the course </w:t>
      </w:r>
      <w:proofErr w:type="gramStart"/>
      <w:r w:rsidRPr="00AA381B">
        <w:rPr>
          <w:rFonts w:ascii="Helvetica" w:hAnsi="Helvetica" w:cs="AppleSystemUIFont"/>
          <w:kern w:val="0"/>
          <w:sz w:val="22"/>
          <w:szCs w:val="22"/>
          <w:lang w:val="en-GB"/>
        </w:rPr>
        <w:t>director</w:t>
      </w:r>
      <w:proofErr w:type="gramEnd"/>
      <w:r w:rsidRPr="00AA381B">
        <w:rPr>
          <w:rFonts w:ascii="Helvetica" w:hAnsi="Helvetica" w:cs="AppleSystemUIFont"/>
          <w:kern w:val="0"/>
          <w:sz w:val="22"/>
          <w:szCs w:val="22"/>
          <w:lang w:val="en-GB"/>
        </w:rPr>
        <w:t xml:space="preserve"> </w:t>
      </w:r>
    </w:p>
    <w:p w14:paraId="6869D6D5"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Written manual </w:t>
      </w:r>
    </w:p>
    <w:p w14:paraId="3F63901B"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Hours of video content detailing every major exercise in the curriculum and building blocks, tutorials, </w:t>
      </w:r>
      <w:proofErr w:type="gramStart"/>
      <w:r w:rsidRPr="00AA381B">
        <w:rPr>
          <w:rFonts w:ascii="Helvetica" w:hAnsi="Helvetica" w:cs="AppleSystemUIFont"/>
          <w:kern w:val="0"/>
          <w:sz w:val="22"/>
          <w:szCs w:val="22"/>
          <w:lang w:val="en-GB"/>
        </w:rPr>
        <w:t>lectures</w:t>
      </w:r>
      <w:proofErr w:type="gramEnd"/>
      <w:r w:rsidRPr="00AA381B">
        <w:rPr>
          <w:rFonts w:ascii="Helvetica" w:hAnsi="Helvetica" w:cs="AppleSystemUIFont"/>
          <w:kern w:val="0"/>
          <w:sz w:val="22"/>
          <w:szCs w:val="22"/>
          <w:lang w:val="en-GB"/>
        </w:rPr>
        <w:t xml:space="preserve"> and workshops</w:t>
      </w:r>
    </w:p>
    <w:p w14:paraId="699C36C5"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Mat list poster A4 and A2</w:t>
      </w:r>
    </w:p>
    <w:p w14:paraId="28EE110A"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50106E92" w14:textId="1E3F4A74" w:rsidR="00AA381B" w:rsidRPr="00AA381B" w:rsidRDefault="00AA381B" w:rsidP="00AA381B">
      <w:pPr>
        <w:autoSpaceDE w:val="0"/>
        <w:autoSpaceDN w:val="0"/>
        <w:adjustRightInd w:val="0"/>
        <w:spacing w:after="0" w:line="240" w:lineRule="auto"/>
        <w:rPr>
          <w:rFonts w:ascii="Helvetica" w:hAnsi="Helvetica" w:cs="AppleSystemUIFont"/>
          <w:b/>
          <w:bCs/>
          <w:kern w:val="0"/>
          <w:sz w:val="22"/>
          <w:szCs w:val="22"/>
          <w:lang w:val="en-GB"/>
        </w:rPr>
      </w:pPr>
      <w:r w:rsidRPr="00AA381B">
        <w:rPr>
          <w:rFonts w:ascii="Helvetica" w:hAnsi="Helvetica" w:cs="AppleSystemUIFont"/>
          <w:b/>
          <w:bCs/>
          <w:kern w:val="0"/>
          <w:sz w:val="22"/>
          <w:szCs w:val="22"/>
          <w:lang w:val="en-GB"/>
        </w:rPr>
        <w:t xml:space="preserve">Time investment for mat module certification </w:t>
      </w:r>
    </w:p>
    <w:p w14:paraId="216EAAE3"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Contact hours as above </w:t>
      </w:r>
      <w:proofErr w:type="gramStart"/>
      <w:r w:rsidRPr="00AA381B">
        <w:rPr>
          <w:rFonts w:ascii="Helvetica" w:hAnsi="Helvetica" w:cs="AppleSystemUIFont"/>
          <w:kern w:val="0"/>
          <w:sz w:val="22"/>
          <w:szCs w:val="22"/>
          <w:lang w:val="en-GB"/>
        </w:rPr>
        <w:t>plus</w:t>
      </w:r>
      <w:proofErr w:type="gramEnd"/>
    </w:p>
    <w:p w14:paraId="2D9E83C2" w14:textId="7D180B18"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5 hours per week for study, workouts, learning tasks and </w:t>
      </w:r>
      <w:proofErr w:type="gramStart"/>
      <w:r w:rsidRPr="00AA381B">
        <w:rPr>
          <w:rFonts w:ascii="Helvetica" w:hAnsi="Helvetica" w:cs="AppleSystemUIFont"/>
          <w:kern w:val="0"/>
          <w:sz w:val="22"/>
          <w:szCs w:val="22"/>
          <w:lang w:val="en-GB"/>
        </w:rPr>
        <w:t>reading</w:t>
      </w:r>
      <w:proofErr w:type="gramEnd"/>
    </w:p>
    <w:p w14:paraId="35317348" w14:textId="77777777" w:rsid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15669336"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b/>
          <w:bCs/>
          <w:kern w:val="0"/>
          <w:sz w:val="22"/>
          <w:szCs w:val="22"/>
          <w:u w:val="single"/>
          <w:lang w:val="en-GB"/>
        </w:rPr>
        <w:t xml:space="preserve">Course overview </w:t>
      </w:r>
    </w:p>
    <w:p w14:paraId="1B2A4401"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Step one: Online access to our course library is granted 28 days prior to first delivery </w:t>
      </w:r>
      <w:proofErr w:type="gramStart"/>
      <w:r w:rsidRPr="0020578E">
        <w:rPr>
          <w:rFonts w:ascii="Helvetica" w:hAnsi="Helvetica" w:cs="AppleSystemUIFont"/>
          <w:kern w:val="0"/>
          <w:sz w:val="22"/>
          <w:szCs w:val="22"/>
          <w:lang w:val="en-GB"/>
        </w:rPr>
        <w:t>day</w:t>
      </w:r>
      <w:proofErr w:type="gramEnd"/>
    </w:p>
    <w:p w14:paraId="3F7F957B"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Step two: Face to face delivery sessions - major apparatus (Mat, Reformer) 6 days over three weekends, smaller apparatus </w:t>
      </w:r>
      <w:proofErr w:type="gramStart"/>
      <w:r w:rsidRPr="0020578E">
        <w:rPr>
          <w:rFonts w:ascii="Helvetica" w:hAnsi="Helvetica" w:cs="AppleSystemUIFont"/>
          <w:kern w:val="0"/>
          <w:sz w:val="22"/>
          <w:szCs w:val="22"/>
          <w:lang w:val="en-GB"/>
        </w:rPr>
        <w:t>3 day</w:t>
      </w:r>
      <w:proofErr w:type="gramEnd"/>
      <w:r w:rsidRPr="0020578E">
        <w:rPr>
          <w:rFonts w:ascii="Helvetica" w:hAnsi="Helvetica" w:cs="AppleSystemUIFont"/>
          <w:kern w:val="0"/>
          <w:sz w:val="22"/>
          <w:szCs w:val="22"/>
          <w:lang w:val="en-GB"/>
        </w:rPr>
        <w:t xml:space="preserve"> weekend</w:t>
      </w:r>
    </w:p>
    <w:p w14:paraId="1C967597"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Step three: Components of the craft - a mix of </w:t>
      </w:r>
      <w:proofErr w:type="gramStart"/>
      <w:r w:rsidRPr="0020578E">
        <w:rPr>
          <w:rFonts w:ascii="Helvetica" w:hAnsi="Helvetica" w:cs="AppleSystemUIFont"/>
          <w:kern w:val="0"/>
          <w:sz w:val="22"/>
          <w:szCs w:val="22"/>
          <w:lang w:val="en-GB"/>
        </w:rPr>
        <w:t>face to face</w:t>
      </w:r>
      <w:proofErr w:type="gramEnd"/>
      <w:r w:rsidRPr="0020578E">
        <w:rPr>
          <w:rFonts w:ascii="Helvetica" w:hAnsi="Helvetica" w:cs="AppleSystemUIFont"/>
          <w:kern w:val="0"/>
          <w:sz w:val="22"/>
          <w:szCs w:val="22"/>
          <w:lang w:val="en-GB"/>
        </w:rPr>
        <w:t xml:space="preserve"> sessions and on-demand content </w:t>
      </w:r>
    </w:p>
    <w:p w14:paraId="5329D687"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Step four: On-demand tutorials, lectures and </w:t>
      </w:r>
      <w:proofErr w:type="gramStart"/>
      <w:r w:rsidRPr="0020578E">
        <w:rPr>
          <w:rFonts w:ascii="Helvetica" w:hAnsi="Helvetica" w:cs="AppleSystemUIFont"/>
          <w:kern w:val="0"/>
          <w:sz w:val="22"/>
          <w:szCs w:val="22"/>
          <w:lang w:val="en-GB"/>
        </w:rPr>
        <w:t>workshops</w:t>
      </w:r>
      <w:proofErr w:type="gramEnd"/>
      <w:r w:rsidRPr="0020578E">
        <w:rPr>
          <w:rFonts w:ascii="Helvetica" w:hAnsi="Helvetica" w:cs="AppleSystemUIFont"/>
          <w:kern w:val="0"/>
          <w:sz w:val="22"/>
          <w:szCs w:val="22"/>
          <w:lang w:val="en-GB"/>
        </w:rPr>
        <w:t xml:space="preserve"> </w:t>
      </w:r>
    </w:p>
    <w:p w14:paraId="0717ED7C"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
    <w:p w14:paraId="3BFE6BDD"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Opt-in to </w:t>
      </w:r>
      <w:proofErr w:type="gramStart"/>
      <w:r w:rsidRPr="0020578E">
        <w:rPr>
          <w:rFonts w:ascii="Helvetica" w:hAnsi="Helvetica" w:cs="AppleSystemUIFont"/>
          <w:kern w:val="0"/>
          <w:sz w:val="22"/>
          <w:szCs w:val="22"/>
          <w:lang w:val="en-GB"/>
        </w:rPr>
        <w:t>certify</w:t>
      </w:r>
      <w:proofErr w:type="gramEnd"/>
    </w:p>
    <w:p w14:paraId="2A7CD182"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Step five: Physical proficiency assessment - usually around 4-6 months from </w:t>
      </w:r>
      <w:proofErr w:type="gramStart"/>
      <w:r w:rsidRPr="0020578E">
        <w:rPr>
          <w:rFonts w:ascii="Helvetica" w:hAnsi="Helvetica" w:cs="AppleSystemUIFont"/>
          <w:kern w:val="0"/>
          <w:sz w:val="22"/>
          <w:szCs w:val="22"/>
          <w:lang w:val="en-GB"/>
        </w:rPr>
        <w:t>commencement</w:t>
      </w:r>
      <w:proofErr w:type="gramEnd"/>
    </w:p>
    <w:p w14:paraId="117E2200"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Step six: Learning tasks - commence 3-4 months from </w:t>
      </w:r>
      <w:proofErr w:type="gramStart"/>
      <w:r w:rsidRPr="0020578E">
        <w:rPr>
          <w:rFonts w:ascii="Helvetica" w:hAnsi="Helvetica" w:cs="AppleSystemUIFont"/>
          <w:kern w:val="0"/>
          <w:sz w:val="22"/>
          <w:szCs w:val="22"/>
          <w:lang w:val="en-GB"/>
        </w:rPr>
        <w:t>commencement</w:t>
      </w:r>
      <w:proofErr w:type="gramEnd"/>
      <w:r w:rsidRPr="0020578E">
        <w:rPr>
          <w:rFonts w:ascii="Helvetica" w:hAnsi="Helvetica" w:cs="AppleSystemUIFont"/>
          <w:kern w:val="0"/>
          <w:sz w:val="22"/>
          <w:szCs w:val="22"/>
          <w:lang w:val="en-GB"/>
        </w:rPr>
        <w:t xml:space="preserve"> </w:t>
      </w:r>
    </w:p>
    <w:p w14:paraId="2EEB0F33"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Step seven: Teaching assessment(s) - agreed date within 6 months of commencing face to face delivery </w:t>
      </w:r>
      <w:proofErr w:type="gramStart"/>
      <w:r w:rsidRPr="0020578E">
        <w:rPr>
          <w:rFonts w:ascii="Helvetica" w:hAnsi="Helvetica" w:cs="AppleSystemUIFont"/>
          <w:kern w:val="0"/>
          <w:sz w:val="22"/>
          <w:szCs w:val="22"/>
          <w:lang w:val="en-GB"/>
        </w:rPr>
        <w:t>sessions</w:t>
      </w:r>
      <w:proofErr w:type="gramEnd"/>
    </w:p>
    <w:p w14:paraId="0AB2F005"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Step eight: Submit case study within 14 days of final teaching assessment(s)</w:t>
      </w:r>
    </w:p>
    <w:p w14:paraId="0DAEB727"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Step nine: Present </w:t>
      </w:r>
      <w:proofErr w:type="gramStart"/>
      <w:r w:rsidRPr="0020578E">
        <w:rPr>
          <w:rFonts w:ascii="Helvetica" w:hAnsi="Helvetica" w:cs="AppleSystemUIFont"/>
          <w:kern w:val="0"/>
          <w:sz w:val="22"/>
          <w:szCs w:val="22"/>
          <w:lang w:val="en-GB"/>
        </w:rPr>
        <w:t>log book</w:t>
      </w:r>
      <w:proofErr w:type="gramEnd"/>
      <w:r w:rsidRPr="0020578E">
        <w:rPr>
          <w:rFonts w:ascii="Helvetica" w:hAnsi="Helvetica" w:cs="AppleSystemUIFont"/>
          <w:kern w:val="0"/>
          <w:sz w:val="22"/>
          <w:szCs w:val="22"/>
          <w:lang w:val="en-GB"/>
        </w:rPr>
        <w:t xml:space="preserve"> of all teaching, practice and observation hours and exit interview</w:t>
      </w:r>
    </w:p>
    <w:p w14:paraId="272F9812" w14:textId="77777777" w:rsidR="0020578E" w:rsidRDefault="0020578E" w:rsidP="00AA381B">
      <w:pPr>
        <w:autoSpaceDE w:val="0"/>
        <w:autoSpaceDN w:val="0"/>
        <w:adjustRightInd w:val="0"/>
        <w:spacing w:after="0" w:line="240" w:lineRule="auto"/>
        <w:rPr>
          <w:rFonts w:ascii="Helvetica" w:hAnsi="Helvetica" w:cs="AppleSystemUIFont"/>
          <w:kern w:val="0"/>
          <w:sz w:val="22"/>
          <w:szCs w:val="22"/>
          <w:lang w:val="en-GB"/>
        </w:rPr>
      </w:pPr>
    </w:p>
    <w:p w14:paraId="097E7360" w14:textId="3E0D3EE6" w:rsidR="0020578E" w:rsidRPr="0020578E" w:rsidRDefault="0020578E" w:rsidP="0020578E">
      <w:pPr>
        <w:autoSpaceDE w:val="0"/>
        <w:autoSpaceDN w:val="0"/>
        <w:adjustRightInd w:val="0"/>
        <w:spacing w:after="0" w:line="240" w:lineRule="auto"/>
        <w:rPr>
          <w:rFonts w:ascii="Helvetica" w:hAnsi="Helvetica" w:cs="AppleSystemUIFont"/>
          <w:b/>
          <w:bCs/>
          <w:kern w:val="0"/>
          <w:sz w:val="22"/>
          <w:szCs w:val="22"/>
          <w:lang w:val="en-GB"/>
        </w:rPr>
      </w:pPr>
      <w:r w:rsidRPr="0020578E">
        <w:rPr>
          <w:rFonts w:ascii="Helvetica" w:hAnsi="Helvetica" w:cs="AppleSystemUIFont"/>
          <w:b/>
          <w:bCs/>
          <w:kern w:val="0"/>
          <w:sz w:val="22"/>
          <w:szCs w:val="22"/>
          <w:lang w:val="en-GB"/>
        </w:rPr>
        <w:t>CONSIDERATIONS AND TERMS/CONDITIONS</w:t>
      </w:r>
    </w:p>
    <w:p w14:paraId="44A316A9" w14:textId="77777777" w:rsid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
    <w:p w14:paraId="531CD8B4" w14:textId="1D32E5B5"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Course duration / Leave of absence </w:t>
      </w:r>
    </w:p>
    <w:p w14:paraId="14B25F63" w14:textId="2E387CD3"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Each participant may apply for a leave of absence </w:t>
      </w:r>
      <w:r>
        <w:rPr>
          <w:rFonts w:ascii="Helvetica" w:hAnsi="Helvetica" w:cs="AppleSystemUIFont"/>
          <w:kern w:val="0"/>
          <w:sz w:val="22"/>
          <w:szCs w:val="22"/>
          <w:lang w:val="en-GB"/>
        </w:rPr>
        <w:t xml:space="preserve">of up to two months. </w:t>
      </w:r>
    </w:p>
    <w:p w14:paraId="1A022552"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
    <w:p w14:paraId="5F5E71C9"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Enrolment and participations in certification </w:t>
      </w:r>
      <w:proofErr w:type="gramStart"/>
      <w:r w:rsidRPr="0020578E">
        <w:rPr>
          <w:rFonts w:ascii="Helvetica" w:hAnsi="Helvetica" w:cs="AppleSystemUIFont"/>
          <w:kern w:val="0"/>
          <w:sz w:val="22"/>
          <w:szCs w:val="22"/>
          <w:lang w:val="en-GB"/>
        </w:rPr>
        <w:t>is</w:t>
      </w:r>
      <w:proofErr w:type="gramEnd"/>
      <w:r w:rsidRPr="0020578E">
        <w:rPr>
          <w:rFonts w:ascii="Helvetica" w:hAnsi="Helvetica" w:cs="AppleSystemUIFont"/>
          <w:kern w:val="0"/>
          <w:sz w:val="22"/>
          <w:szCs w:val="22"/>
          <w:lang w:val="en-GB"/>
        </w:rPr>
        <w:t xml:space="preserve"> optional, however you need to elect to certify within 14 days of your first face to face contact day</w:t>
      </w:r>
    </w:p>
    <w:p w14:paraId="4540124C"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Each module has a set </w:t>
      </w:r>
      <w:proofErr w:type="gramStart"/>
      <w:r w:rsidRPr="0020578E">
        <w:rPr>
          <w:rFonts w:ascii="Helvetica" w:hAnsi="Helvetica" w:cs="AppleSystemUIFont"/>
          <w:kern w:val="0"/>
          <w:sz w:val="22"/>
          <w:szCs w:val="22"/>
          <w:lang w:val="en-GB"/>
        </w:rPr>
        <w:t>time period</w:t>
      </w:r>
      <w:proofErr w:type="gramEnd"/>
      <w:r w:rsidRPr="0020578E">
        <w:rPr>
          <w:rFonts w:ascii="Helvetica" w:hAnsi="Helvetica" w:cs="AppleSystemUIFont"/>
          <w:kern w:val="0"/>
          <w:sz w:val="22"/>
          <w:szCs w:val="22"/>
          <w:lang w:val="en-GB"/>
        </w:rPr>
        <w:t xml:space="preserve"> and certification day - your certification/assessment fee covers you to this date only. Once this date expires, you will need to pay the certification/assessment fee again and must certify within six months or an agreed date at the director’s discretion.</w:t>
      </w:r>
    </w:p>
    <w:p w14:paraId="460AC520"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
    <w:p w14:paraId="26393C76"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ASSESSMENT TOWARDS CERTIFICATION </w:t>
      </w:r>
    </w:p>
    <w:p w14:paraId="7CD13A8E"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
    <w:p w14:paraId="01C04291"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Assessment pass rate - all assessments have a pass rate of 80% and feedback will be </w:t>
      </w:r>
      <w:proofErr w:type="gramStart"/>
      <w:r w:rsidRPr="0020578E">
        <w:rPr>
          <w:rFonts w:ascii="Helvetica" w:hAnsi="Helvetica" w:cs="AppleSystemUIFont"/>
          <w:kern w:val="0"/>
          <w:sz w:val="22"/>
          <w:szCs w:val="22"/>
          <w:lang w:val="en-GB"/>
        </w:rPr>
        <w:t>provided</w:t>
      </w:r>
      <w:proofErr w:type="gramEnd"/>
    </w:p>
    <w:p w14:paraId="47C65438"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All students may resubmit written assignments once without fee, standard hourly rate of $150 to be billed for further </w:t>
      </w:r>
      <w:proofErr w:type="gramStart"/>
      <w:r w:rsidRPr="0020578E">
        <w:rPr>
          <w:rFonts w:ascii="Helvetica" w:hAnsi="Helvetica" w:cs="AppleSystemUIFont"/>
          <w:kern w:val="0"/>
          <w:sz w:val="22"/>
          <w:szCs w:val="22"/>
          <w:lang w:val="en-GB"/>
        </w:rPr>
        <w:t>resubmission</w:t>
      </w:r>
      <w:proofErr w:type="gramEnd"/>
    </w:p>
    <w:p w14:paraId="1E99D43F"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All students must pass physical proficiency and teaching assessments at the first attempt. Additional attempts billed at $150 per hour thereafter.</w:t>
      </w:r>
    </w:p>
    <w:p w14:paraId="0E702E96" w14:textId="77777777" w:rsidR="0020578E" w:rsidRPr="0020578E" w:rsidRDefault="0020578E" w:rsidP="0020578E">
      <w:pPr>
        <w:autoSpaceDE w:val="0"/>
        <w:autoSpaceDN w:val="0"/>
        <w:adjustRightInd w:val="0"/>
        <w:spacing w:after="0" w:line="240" w:lineRule="auto"/>
        <w:rPr>
          <w:rFonts w:ascii="Helvetica" w:hAnsi="Helvetica" w:cs="AppleSystemUIFont"/>
          <w:b/>
          <w:bCs/>
          <w:kern w:val="0"/>
          <w:sz w:val="22"/>
          <w:szCs w:val="22"/>
          <w:lang w:val="en-GB"/>
        </w:rPr>
      </w:pPr>
    </w:p>
    <w:p w14:paraId="00B7DEBA" w14:textId="77777777" w:rsidR="0020578E" w:rsidRPr="0020578E" w:rsidRDefault="0020578E" w:rsidP="0020578E">
      <w:pPr>
        <w:autoSpaceDE w:val="0"/>
        <w:autoSpaceDN w:val="0"/>
        <w:adjustRightInd w:val="0"/>
        <w:spacing w:after="0" w:line="240" w:lineRule="auto"/>
        <w:rPr>
          <w:rFonts w:ascii="Helvetica" w:hAnsi="Helvetica" w:cs="AppleSystemUIFont"/>
          <w:b/>
          <w:bCs/>
          <w:kern w:val="0"/>
          <w:sz w:val="22"/>
          <w:szCs w:val="22"/>
          <w:lang w:val="en-GB"/>
        </w:rPr>
      </w:pPr>
      <w:r w:rsidRPr="0020578E">
        <w:rPr>
          <w:rFonts w:ascii="Helvetica" w:hAnsi="Helvetica" w:cs="AppleSystemUIFont"/>
          <w:b/>
          <w:bCs/>
          <w:kern w:val="0"/>
          <w:sz w:val="22"/>
          <w:szCs w:val="22"/>
          <w:lang w:val="en-GB"/>
        </w:rPr>
        <w:t xml:space="preserve">Assessment milestones </w:t>
      </w:r>
    </w:p>
    <w:p w14:paraId="28E83BD2"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Assessment one: hurdle - attend face to face delivery days and participate fully each </w:t>
      </w:r>
      <w:proofErr w:type="gramStart"/>
      <w:r w:rsidRPr="0020578E">
        <w:rPr>
          <w:rFonts w:ascii="Helvetica" w:hAnsi="Helvetica" w:cs="AppleSystemUIFont"/>
          <w:kern w:val="0"/>
          <w:sz w:val="22"/>
          <w:szCs w:val="22"/>
          <w:lang w:val="en-GB"/>
        </w:rPr>
        <w:t>day</w:t>
      </w:r>
      <w:proofErr w:type="gramEnd"/>
    </w:p>
    <w:p w14:paraId="704BAE3F"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Assessment two: Personal proficiency - complete a physical execution of the curriculum - face to face or zoom (live)</w:t>
      </w:r>
    </w:p>
    <w:p w14:paraId="22688CC1"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Assessment three: Teaching assessment - instruct the full list </w:t>
      </w:r>
      <w:proofErr w:type="gramStart"/>
      <w:r w:rsidRPr="0020578E">
        <w:rPr>
          <w:rFonts w:ascii="Helvetica" w:hAnsi="Helvetica" w:cs="AppleSystemUIFont"/>
          <w:kern w:val="0"/>
          <w:sz w:val="22"/>
          <w:szCs w:val="22"/>
          <w:lang w:val="en-GB"/>
        </w:rPr>
        <w:t>of(</w:t>
      </w:r>
      <w:proofErr w:type="gramEnd"/>
      <w:r w:rsidRPr="0020578E">
        <w:rPr>
          <w:rFonts w:ascii="Helvetica" w:hAnsi="Helvetica" w:cs="AppleSystemUIFont"/>
          <w:kern w:val="0"/>
          <w:sz w:val="22"/>
          <w:szCs w:val="22"/>
          <w:lang w:val="en-GB"/>
        </w:rPr>
        <w:t>Mat and Reformer) or a selection of exercises (Cadillac, Chair, Barrels, Auxiliary)</w:t>
      </w:r>
    </w:p>
    <w:p w14:paraId="1FEC8C86"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Assessment four: Learning tasks </w:t>
      </w:r>
    </w:p>
    <w:p w14:paraId="50D7C44D"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Assessment five: Case study </w:t>
      </w:r>
    </w:p>
    <w:p w14:paraId="00928CBA"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Assessment six: Present </w:t>
      </w:r>
      <w:proofErr w:type="gramStart"/>
      <w:r w:rsidRPr="0020578E">
        <w:rPr>
          <w:rFonts w:ascii="Helvetica" w:hAnsi="Helvetica" w:cs="AppleSystemUIFont"/>
          <w:kern w:val="0"/>
          <w:sz w:val="22"/>
          <w:szCs w:val="22"/>
          <w:lang w:val="en-GB"/>
        </w:rPr>
        <w:t>log book</w:t>
      </w:r>
      <w:proofErr w:type="gramEnd"/>
      <w:r w:rsidRPr="0020578E">
        <w:rPr>
          <w:rFonts w:ascii="Helvetica" w:hAnsi="Helvetica" w:cs="AppleSystemUIFont"/>
          <w:kern w:val="0"/>
          <w:sz w:val="22"/>
          <w:szCs w:val="22"/>
          <w:lang w:val="en-GB"/>
        </w:rPr>
        <w:t xml:space="preserve"> of all teaching, practice and observation hours and exit interview</w:t>
      </w:r>
    </w:p>
    <w:p w14:paraId="112D6B61"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
    <w:p w14:paraId="167D175F" w14:textId="77777777" w:rsidR="0020578E" w:rsidRPr="0020578E" w:rsidRDefault="0020578E" w:rsidP="0020578E">
      <w:pPr>
        <w:autoSpaceDE w:val="0"/>
        <w:autoSpaceDN w:val="0"/>
        <w:adjustRightInd w:val="0"/>
        <w:spacing w:after="0" w:line="240" w:lineRule="auto"/>
        <w:rPr>
          <w:rFonts w:ascii="Helvetica" w:hAnsi="Helvetica" w:cs="AppleSystemUIFont"/>
          <w:b/>
          <w:bCs/>
          <w:kern w:val="0"/>
          <w:sz w:val="22"/>
          <w:szCs w:val="22"/>
          <w:lang w:val="en-GB"/>
        </w:rPr>
      </w:pPr>
      <w:r w:rsidRPr="0020578E">
        <w:rPr>
          <w:rFonts w:ascii="Helvetica" w:hAnsi="Helvetica" w:cs="AppleSystemUIFont"/>
          <w:b/>
          <w:bCs/>
          <w:kern w:val="0"/>
          <w:sz w:val="22"/>
          <w:szCs w:val="22"/>
          <w:lang w:val="en-GB"/>
        </w:rPr>
        <w:t xml:space="preserve">Learning tasks </w:t>
      </w:r>
    </w:p>
    <w:p w14:paraId="57F66027"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We have put together several learning tasks designed to prepare you for long-term employment in the Pilates industry. Our learning tasks centre on access, inclusion and seeing the method for more than just a sweaty workout. The learning tasks form the basis of your case study and demonstrate your knowledge of </w:t>
      </w:r>
    </w:p>
    <w:p w14:paraId="21D3A90D" w14:textId="77777777" w:rsidR="0020578E" w:rsidRPr="0020578E" w:rsidRDefault="0020578E" w:rsidP="0020578E">
      <w:pPr>
        <w:pStyle w:val="ListParagraph"/>
        <w:numPr>
          <w:ilvl w:val="0"/>
          <w:numId w:val="19"/>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programming </w:t>
      </w:r>
    </w:p>
    <w:p w14:paraId="500910AB" w14:textId="77777777" w:rsidR="0020578E" w:rsidRPr="0020578E" w:rsidRDefault="0020578E" w:rsidP="0020578E">
      <w:pPr>
        <w:pStyle w:val="ListParagraph"/>
        <w:numPr>
          <w:ilvl w:val="0"/>
          <w:numId w:val="19"/>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client care and workplace health and safety</w:t>
      </w:r>
    </w:p>
    <w:p w14:paraId="06D14BC3" w14:textId="77777777" w:rsidR="0020578E" w:rsidRPr="0020578E" w:rsidRDefault="0020578E" w:rsidP="0020578E">
      <w:pPr>
        <w:pStyle w:val="ListParagraph"/>
        <w:numPr>
          <w:ilvl w:val="0"/>
          <w:numId w:val="19"/>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Physical capacities and components for success</w:t>
      </w:r>
    </w:p>
    <w:p w14:paraId="265430F0" w14:textId="77777777" w:rsidR="0020578E" w:rsidRPr="0020578E" w:rsidRDefault="0020578E" w:rsidP="0020578E">
      <w:pPr>
        <w:pStyle w:val="ListParagraph"/>
        <w:numPr>
          <w:ilvl w:val="0"/>
          <w:numId w:val="19"/>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Identifying movement motions and qualities relative to the original exercises to support contraindications and special programming </w:t>
      </w:r>
      <w:proofErr w:type="gramStart"/>
      <w:r w:rsidRPr="0020578E">
        <w:rPr>
          <w:rFonts w:ascii="Helvetica" w:hAnsi="Helvetica" w:cs="AppleSystemUIFont"/>
          <w:kern w:val="0"/>
          <w:sz w:val="22"/>
          <w:szCs w:val="22"/>
          <w:lang w:val="en-GB"/>
        </w:rPr>
        <w:t>considerations</w:t>
      </w:r>
      <w:proofErr w:type="gramEnd"/>
    </w:p>
    <w:p w14:paraId="06E62A67" w14:textId="77777777" w:rsidR="0020578E" w:rsidRPr="0020578E" w:rsidRDefault="0020578E" w:rsidP="0020578E">
      <w:pPr>
        <w:pStyle w:val="ListParagraph"/>
        <w:numPr>
          <w:ilvl w:val="0"/>
          <w:numId w:val="19"/>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Risk, inclusion and motor skill </w:t>
      </w:r>
      <w:proofErr w:type="gramStart"/>
      <w:r w:rsidRPr="0020578E">
        <w:rPr>
          <w:rFonts w:ascii="Helvetica" w:hAnsi="Helvetica" w:cs="AppleSystemUIFont"/>
          <w:kern w:val="0"/>
          <w:sz w:val="22"/>
          <w:szCs w:val="22"/>
          <w:lang w:val="en-GB"/>
        </w:rPr>
        <w:t>development</w:t>
      </w:r>
      <w:proofErr w:type="gramEnd"/>
    </w:p>
    <w:p w14:paraId="46F56245" w14:textId="77777777" w:rsidR="0020578E" w:rsidRPr="0020578E" w:rsidRDefault="0020578E" w:rsidP="0020578E">
      <w:pPr>
        <w:pStyle w:val="ListParagraph"/>
        <w:numPr>
          <w:ilvl w:val="0"/>
          <w:numId w:val="19"/>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Building specific qualities of movement such as </w:t>
      </w:r>
      <w:proofErr w:type="gramStart"/>
      <w:r w:rsidRPr="0020578E">
        <w:rPr>
          <w:rFonts w:ascii="Helvetica" w:hAnsi="Helvetica" w:cs="AppleSystemUIFont"/>
          <w:kern w:val="0"/>
          <w:sz w:val="22"/>
          <w:szCs w:val="22"/>
          <w:lang w:val="en-GB"/>
        </w:rPr>
        <w:t>the  L</w:t>
      </w:r>
      <w:proofErr w:type="gramEnd"/>
      <w:r w:rsidRPr="0020578E">
        <w:rPr>
          <w:rFonts w:ascii="Helvetica" w:hAnsi="Helvetica" w:cs="AppleSystemUIFont"/>
          <w:kern w:val="0"/>
          <w:sz w:val="22"/>
          <w:szCs w:val="22"/>
          <w:lang w:val="en-GB"/>
        </w:rPr>
        <w:t xml:space="preserve">-sit and High Bridge/backbend </w:t>
      </w:r>
    </w:p>
    <w:p w14:paraId="4EC7DB64" w14:textId="77777777" w:rsidR="0020578E" w:rsidRPr="0020578E" w:rsidRDefault="0020578E" w:rsidP="0020578E">
      <w:pPr>
        <w:pStyle w:val="ListParagraph"/>
        <w:numPr>
          <w:ilvl w:val="0"/>
          <w:numId w:val="19"/>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Developing nine client capacities</w:t>
      </w:r>
    </w:p>
    <w:p w14:paraId="64385B80" w14:textId="77777777" w:rsidR="0020578E" w:rsidRPr="0020578E" w:rsidRDefault="0020578E" w:rsidP="0020578E">
      <w:pPr>
        <w:pStyle w:val="ListParagraph"/>
        <w:numPr>
          <w:ilvl w:val="0"/>
          <w:numId w:val="19"/>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Working with the senses</w:t>
      </w:r>
    </w:p>
    <w:p w14:paraId="69665EBD" w14:textId="2E365800" w:rsidR="0020578E" w:rsidRPr="0020578E" w:rsidRDefault="0020578E" w:rsidP="0020578E">
      <w:pPr>
        <w:pStyle w:val="ListParagraph"/>
        <w:numPr>
          <w:ilvl w:val="0"/>
          <w:numId w:val="19"/>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And alternate ideas for different apparatus</w:t>
      </w:r>
    </w:p>
    <w:p w14:paraId="3AF40269" w14:textId="77777777" w:rsidR="0020578E" w:rsidRDefault="0020578E" w:rsidP="0020578E">
      <w:pPr>
        <w:autoSpaceDE w:val="0"/>
        <w:autoSpaceDN w:val="0"/>
        <w:adjustRightInd w:val="0"/>
        <w:spacing w:after="0" w:line="240" w:lineRule="auto"/>
        <w:rPr>
          <w:rFonts w:ascii="Helvetica" w:hAnsi="Helvetica" w:cs="AppleSystemUIFont"/>
          <w:b/>
          <w:bCs/>
          <w:kern w:val="0"/>
          <w:sz w:val="22"/>
          <w:szCs w:val="22"/>
          <w:lang w:val="en-GB"/>
        </w:rPr>
      </w:pPr>
    </w:p>
    <w:p w14:paraId="174D6349" w14:textId="3C12DEA4" w:rsidR="0020578E" w:rsidRPr="0020578E" w:rsidRDefault="0020578E" w:rsidP="0020578E">
      <w:pPr>
        <w:autoSpaceDE w:val="0"/>
        <w:autoSpaceDN w:val="0"/>
        <w:adjustRightInd w:val="0"/>
        <w:spacing w:after="0" w:line="240" w:lineRule="auto"/>
        <w:rPr>
          <w:rFonts w:ascii="Helvetica" w:hAnsi="Helvetica" w:cs="AppleSystemUIFont"/>
          <w:b/>
          <w:bCs/>
          <w:kern w:val="0"/>
          <w:sz w:val="22"/>
          <w:szCs w:val="22"/>
          <w:lang w:val="en-GB"/>
        </w:rPr>
      </w:pPr>
      <w:r w:rsidRPr="0020578E">
        <w:rPr>
          <w:rFonts w:ascii="Helvetica" w:hAnsi="Helvetica" w:cs="AppleSystemUIFont"/>
          <w:b/>
          <w:bCs/>
          <w:kern w:val="0"/>
          <w:sz w:val="22"/>
          <w:szCs w:val="22"/>
          <w:lang w:val="en-GB"/>
        </w:rPr>
        <w:t>Case study</w:t>
      </w:r>
    </w:p>
    <w:p w14:paraId="0EE6AD35"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Outcome-driven written client case studies will assist you to work with the full apparatus family and help you to join the dots in the last stage of your teaching apprenticeship. These are based on the learning tasks and offer you a framework when working with special conditions, </w:t>
      </w:r>
      <w:proofErr w:type="gramStart"/>
      <w:r w:rsidRPr="0020578E">
        <w:rPr>
          <w:rFonts w:ascii="Helvetica" w:hAnsi="Helvetica" w:cs="AppleSystemUIFont"/>
          <w:kern w:val="0"/>
          <w:sz w:val="22"/>
          <w:szCs w:val="22"/>
          <w:lang w:val="en-GB"/>
        </w:rPr>
        <w:t>goals</w:t>
      </w:r>
      <w:proofErr w:type="gramEnd"/>
      <w:r w:rsidRPr="0020578E">
        <w:rPr>
          <w:rFonts w:ascii="Helvetica" w:hAnsi="Helvetica" w:cs="AppleSystemUIFont"/>
          <w:kern w:val="0"/>
          <w:sz w:val="22"/>
          <w:szCs w:val="22"/>
          <w:lang w:val="en-GB"/>
        </w:rPr>
        <w:t xml:space="preserve"> or cases. </w:t>
      </w:r>
    </w:p>
    <w:p w14:paraId="428F7AE2"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
    <w:p w14:paraId="156A0586"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Module course participants complete two per apparatus, comprehensive participants complete eight in total. </w:t>
      </w:r>
    </w:p>
    <w:p w14:paraId="1F629BDB"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
    <w:p w14:paraId="2501E08D" w14:textId="77777777" w:rsidR="0020578E" w:rsidRPr="0020578E" w:rsidRDefault="0020578E" w:rsidP="0020578E">
      <w:pPr>
        <w:autoSpaceDE w:val="0"/>
        <w:autoSpaceDN w:val="0"/>
        <w:adjustRightInd w:val="0"/>
        <w:spacing w:after="0" w:line="240" w:lineRule="auto"/>
        <w:rPr>
          <w:rFonts w:ascii="Helvetica" w:hAnsi="Helvetica" w:cs="AppleSystemUIFont"/>
          <w:b/>
          <w:bCs/>
          <w:kern w:val="0"/>
          <w:sz w:val="22"/>
          <w:szCs w:val="22"/>
          <w:lang w:val="en-GB"/>
        </w:rPr>
      </w:pPr>
      <w:r w:rsidRPr="0020578E">
        <w:rPr>
          <w:rFonts w:ascii="Helvetica" w:hAnsi="Helvetica" w:cs="AppleSystemUIFont"/>
          <w:b/>
          <w:bCs/>
          <w:kern w:val="0"/>
          <w:sz w:val="22"/>
          <w:szCs w:val="22"/>
          <w:lang w:val="en-GB"/>
        </w:rPr>
        <w:t>Inclusive physical proficiency assessment</w:t>
      </w:r>
    </w:p>
    <w:p w14:paraId="54103958"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For enrolled participants seeking certification you are required to demonstrate physically that you understand all details of the curriculum prior to your teaching proficiency assessment. We honour your personal journey and work within the method and support you to use building blocks and placeholder exercises in lieu of any movements that you are not physically ready to complete or are contraindicated. At the conclusion of your proficiency </w:t>
      </w:r>
      <w:proofErr w:type="gramStart"/>
      <w:r w:rsidRPr="0020578E">
        <w:rPr>
          <w:rFonts w:ascii="Helvetica" w:hAnsi="Helvetica" w:cs="AppleSystemUIFont"/>
          <w:kern w:val="0"/>
          <w:sz w:val="22"/>
          <w:szCs w:val="22"/>
          <w:lang w:val="en-GB"/>
        </w:rPr>
        <w:t>assessment</w:t>
      </w:r>
      <w:proofErr w:type="gramEnd"/>
      <w:r w:rsidRPr="0020578E">
        <w:rPr>
          <w:rFonts w:ascii="Helvetica" w:hAnsi="Helvetica" w:cs="AppleSystemUIFont"/>
          <w:kern w:val="0"/>
          <w:sz w:val="22"/>
          <w:szCs w:val="22"/>
          <w:lang w:val="en-GB"/>
        </w:rPr>
        <w:t xml:space="preserve"> we offer you the time to demonstrate verbally or with another ‘body’ the details of the fullest expression of the work as detailed in the curriculum and your face to face delivery days. </w:t>
      </w:r>
    </w:p>
    <w:p w14:paraId="0D74C0AF"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
    <w:p w14:paraId="5310B9A3"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We hope that this updated approach to training revitalises your Pilates practice and enhances your wellbeing. This also is a chance to demonstrate that you have fully absorbed all details including apparatus configuration, </w:t>
      </w:r>
      <w:proofErr w:type="gramStart"/>
      <w:r w:rsidRPr="0020578E">
        <w:rPr>
          <w:rFonts w:ascii="Helvetica" w:hAnsi="Helvetica" w:cs="AppleSystemUIFont"/>
          <w:kern w:val="0"/>
          <w:sz w:val="22"/>
          <w:szCs w:val="22"/>
          <w:lang w:val="en-GB"/>
        </w:rPr>
        <w:t>order</w:t>
      </w:r>
      <w:proofErr w:type="gramEnd"/>
      <w:r w:rsidRPr="0020578E">
        <w:rPr>
          <w:rFonts w:ascii="Helvetica" w:hAnsi="Helvetica" w:cs="AppleSystemUIFont"/>
          <w:kern w:val="0"/>
          <w:sz w:val="22"/>
          <w:szCs w:val="22"/>
          <w:lang w:val="en-GB"/>
        </w:rPr>
        <w:t xml:space="preserve"> and transitions.</w:t>
      </w:r>
    </w:p>
    <w:p w14:paraId="43AE87AB"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
    <w:p w14:paraId="199782B7" w14:textId="77777777" w:rsidR="0020578E" w:rsidRPr="0020578E" w:rsidRDefault="0020578E" w:rsidP="0020578E">
      <w:pPr>
        <w:autoSpaceDE w:val="0"/>
        <w:autoSpaceDN w:val="0"/>
        <w:adjustRightInd w:val="0"/>
        <w:spacing w:after="0" w:line="240" w:lineRule="auto"/>
        <w:rPr>
          <w:rFonts w:ascii="Helvetica" w:hAnsi="Helvetica" w:cs="AppleSystemUIFont"/>
          <w:b/>
          <w:bCs/>
          <w:kern w:val="0"/>
          <w:sz w:val="22"/>
          <w:szCs w:val="22"/>
          <w:lang w:val="en-GB"/>
        </w:rPr>
      </w:pPr>
      <w:r w:rsidRPr="0020578E">
        <w:rPr>
          <w:rFonts w:ascii="Helvetica" w:hAnsi="Helvetica" w:cs="AppleSystemUIFont"/>
          <w:b/>
          <w:bCs/>
          <w:kern w:val="0"/>
          <w:sz w:val="22"/>
          <w:szCs w:val="22"/>
          <w:lang w:val="en-GB"/>
        </w:rPr>
        <w:t xml:space="preserve">Final teaching assessment </w:t>
      </w:r>
    </w:p>
    <w:p w14:paraId="647E66EB"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You will be assessed on your communication as to your deep understanding of the work; demonstration of compare and celebration of your client with general teaching feedback will also </w:t>
      </w:r>
      <w:proofErr w:type="spellStart"/>
      <w:proofErr w:type="gramStart"/>
      <w:r w:rsidRPr="0020578E">
        <w:rPr>
          <w:rFonts w:ascii="Helvetica" w:hAnsi="Helvetica" w:cs="AppleSystemUIFont"/>
          <w:kern w:val="0"/>
          <w:sz w:val="22"/>
          <w:szCs w:val="22"/>
          <w:lang w:val="en-GB"/>
        </w:rPr>
        <w:t>provided</w:t>
      </w:r>
      <w:proofErr w:type="spellEnd"/>
      <w:proofErr w:type="gramEnd"/>
      <w:r w:rsidRPr="0020578E">
        <w:rPr>
          <w:rFonts w:ascii="Helvetica" w:hAnsi="Helvetica" w:cs="AppleSystemUIFont"/>
          <w:kern w:val="0"/>
          <w:sz w:val="22"/>
          <w:szCs w:val="22"/>
          <w:lang w:val="en-GB"/>
        </w:rPr>
        <w:t xml:space="preserve">. </w:t>
      </w:r>
    </w:p>
    <w:p w14:paraId="603F274D"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
    <w:p w14:paraId="71D39E52"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Mat: You will teach the full mat list to a class of participants in under 45 minutes. Your assessor will select at least three exercises which you will teach in detail and answer relevant questions.</w:t>
      </w:r>
    </w:p>
    <w:p w14:paraId="5E6D9876"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
    <w:p w14:paraId="2D7EDDA1"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Reformer: You will teach the full Reformer repertoire to a class of participants in 75 minutes taking care of your clients, the </w:t>
      </w:r>
      <w:proofErr w:type="gramStart"/>
      <w:r w:rsidRPr="0020578E">
        <w:rPr>
          <w:rFonts w:ascii="Helvetica" w:hAnsi="Helvetica" w:cs="AppleSystemUIFont"/>
          <w:kern w:val="0"/>
          <w:sz w:val="22"/>
          <w:szCs w:val="22"/>
          <w:lang w:val="en-GB"/>
        </w:rPr>
        <w:t>apparatus</w:t>
      </w:r>
      <w:proofErr w:type="gramEnd"/>
      <w:r w:rsidRPr="0020578E">
        <w:rPr>
          <w:rFonts w:ascii="Helvetica" w:hAnsi="Helvetica" w:cs="AppleSystemUIFont"/>
          <w:kern w:val="0"/>
          <w:sz w:val="22"/>
          <w:szCs w:val="22"/>
          <w:lang w:val="en-GB"/>
        </w:rPr>
        <w:t xml:space="preserve"> and safety/OHS considerations. Your assessor will select at least three series or </w:t>
      </w:r>
      <w:proofErr w:type="gramStart"/>
      <w:r w:rsidRPr="0020578E">
        <w:rPr>
          <w:rFonts w:ascii="Helvetica" w:hAnsi="Helvetica" w:cs="AppleSystemUIFont"/>
          <w:kern w:val="0"/>
          <w:sz w:val="22"/>
          <w:szCs w:val="22"/>
          <w:lang w:val="en-GB"/>
        </w:rPr>
        <w:t>exercises  which</w:t>
      </w:r>
      <w:proofErr w:type="gramEnd"/>
      <w:r w:rsidRPr="0020578E">
        <w:rPr>
          <w:rFonts w:ascii="Helvetica" w:hAnsi="Helvetica" w:cs="AppleSystemUIFont"/>
          <w:kern w:val="0"/>
          <w:sz w:val="22"/>
          <w:szCs w:val="22"/>
          <w:lang w:val="en-GB"/>
        </w:rPr>
        <w:t xml:space="preserve"> you will teach in detail and answer relevant questions.</w:t>
      </w:r>
    </w:p>
    <w:p w14:paraId="77093F81"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
    <w:p w14:paraId="38D625C9" w14:textId="77777777" w:rsidR="0020578E" w:rsidRPr="0020578E" w:rsidRDefault="0020578E" w:rsidP="0020578E">
      <w:pPr>
        <w:autoSpaceDE w:val="0"/>
        <w:autoSpaceDN w:val="0"/>
        <w:adjustRightInd w:val="0"/>
        <w:spacing w:after="0" w:line="240" w:lineRule="auto"/>
        <w:rPr>
          <w:rFonts w:ascii="Helvetica" w:hAnsi="Helvetica" w:cs="AppleSystemUIFont"/>
          <w:kern w:val="0"/>
          <w:sz w:val="22"/>
          <w:szCs w:val="22"/>
          <w:lang w:val="en-GB"/>
        </w:rPr>
      </w:pPr>
      <w:proofErr w:type="spellStart"/>
      <w:r w:rsidRPr="0020578E">
        <w:rPr>
          <w:rFonts w:ascii="Helvetica" w:hAnsi="Helvetica" w:cs="AppleSystemUIFont"/>
          <w:kern w:val="0"/>
          <w:sz w:val="22"/>
          <w:szCs w:val="22"/>
          <w:lang w:val="en-GB"/>
        </w:rPr>
        <w:t>Wunda</w:t>
      </w:r>
      <w:proofErr w:type="spellEnd"/>
      <w:r w:rsidRPr="0020578E">
        <w:rPr>
          <w:rFonts w:ascii="Helvetica" w:hAnsi="Helvetica" w:cs="AppleSystemUIFont"/>
          <w:kern w:val="0"/>
          <w:sz w:val="22"/>
          <w:szCs w:val="22"/>
          <w:lang w:val="en-GB"/>
        </w:rPr>
        <w:t>/Cadillac/Barrels/Auxiliary: You will be required to spend up to one hour per apparatus teaching no less than twelve exercises per apparatus demonstrating significant knowledge of the method, the apparatus including safety considerations and the client.</w:t>
      </w:r>
    </w:p>
    <w:p w14:paraId="6BF7AAC2" w14:textId="77777777" w:rsidR="0020578E" w:rsidRPr="00AA381B" w:rsidRDefault="0020578E" w:rsidP="00AA381B">
      <w:pPr>
        <w:autoSpaceDE w:val="0"/>
        <w:autoSpaceDN w:val="0"/>
        <w:adjustRightInd w:val="0"/>
        <w:spacing w:after="0" w:line="240" w:lineRule="auto"/>
        <w:rPr>
          <w:rFonts w:ascii="Helvetica" w:hAnsi="Helvetica" w:cs="AppleSystemUIFont"/>
          <w:kern w:val="0"/>
          <w:sz w:val="22"/>
          <w:szCs w:val="22"/>
          <w:lang w:val="en-GB"/>
        </w:rPr>
      </w:pPr>
    </w:p>
    <w:p w14:paraId="0739EFE0"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b/>
          <w:bCs/>
          <w:kern w:val="0"/>
          <w:sz w:val="22"/>
          <w:szCs w:val="22"/>
          <w:lang w:val="en-GB"/>
        </w:rPr>
        <w:t>PRICING</w:t>
      </w:r>
    </w:p>
    <w:p w14:paraId="54B408CA" w14:textId="1E6E9873"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Online course only </w:t>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t>$1950</w:t>
      </w:r>
    </w:p>
    <w:p w14:paraId="19C211DD" w14:textId="13DB2981"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Face to face days</w:t>
      </w:r>
      <w:r w:rsidRPr="00AA381B">
        <w:rPr>
          <w:rFonts w:ascii="Helvetica" w:hAnsi="Helvetica" w:cs="AppleSystemUIFont"/>
          <w:kern w:val="0"/>
          <w:sz w:val="22"/>
          <w:szCs w:val="22"/>
          <w:lang w:val="en-GB"/>
        </w:rPr>
        <w:tab/>
        <w:t xml:space="preserve"> </w:t>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proofErr w:type="gramStart"/>
      <w:r w:rsidRPr="00AA381B">
        <w:rPr>
          <w:rFonts w:ascii="Helvetica" w:hAnsi="Helvetica" w:cs="AppleSystemUIFont"/>
          <w:kern w:val="0"/>
          <w:sz w:val="22"/>
          <w:szCs w:val="22"/>
          <w:lang w:val="en-GB"/>
        </w:rPr>
        <w:t>$  750</w:t>
      </w:r>
      <w:proofErr w:type="gramEnd"/>
      <w:r w:rsidRPr="00AA381B">
        <w:rPr>
          <w:rFonts w:ascii="Helvetica" w:hAnsi="Helvetica" w:cs="AppleSystemUIFont"/>
          <w:kern w:val="0"/>
          <w:sz w:val="22"/>
          <w:szCs w:val="22"/>
          <w:lang w:val="en-GB"/>
        </w:rPr>
        <w:tab/>
      </w:r>
    </w:p>
    <w:p w14:paraId="45341504" w14:textId="59D3F66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Certification/Assessment</w:t>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proofErr w:type="gramStart"/>
      <w:r w:rsidRPr="00AA381B">
        <w:rPr>
          <w:rFonts w:ascii="Helvetica" w:hAnsi="Helvetica" w:cs="AppleSystemUIFont"/>
          <w:kern w:val="0"/>
          <w:sz w:val="22"/>
          <w:szCs w:val="22"/>
          <w:lang w:val="en-GB"/>
        </w:rPr>
        <w:t>$  750</w:t>
      </w:r>
      <w:proofErr w:type="gramEnd"/>
    </w:p>
    <w:p w14:paraId="7A170A19"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60EB6481" w14:textId="3FA93D4B"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TOTAL </w:t>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t>$3450</w:t>
      </w:r>
    </w:p>
    <w:p w14:paraId="417B99A1"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p>
    <w:p w14:paraId="3DC19D7D"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Payment plan - 6 instalments </w:t>
      </w:r>
      <w:r w:rsidRPr="00AA381B">
        <w:rPr>
          <w:rFonts w:ascii="Helvetica" w:hAnsi="Helvetica" w:cs="AppleSystemUIFont"/>
          <w:kern w:val="0"/>
          <w:sz w:val="22"/>
          <w:szCs w:val="22"/>
          <w:lang w:val="en-GB"/>
        </w:rPr>
        <w:tab/>
      </w:r>
    </w:p>
    <w:p w14:paraId="47C3A2BF" w14:textId="673AEDCF"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Online course material + face to face</w:t>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t xml:space="preserve">$   550 </w:t>
      </w:r>
    </w:p>
    <w:p w14:paraId="3747472A" w14:textId="297421A1"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 certification / assessment </w:t>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t>$   675</w:t>
      </w:r>
    </w:p>
    <w:p w14:paraId="627739B6" w14:textId="77777777" w:rsidR="00AA381B" w:rsidRPr="00AA381B" w:rsidRDefault="00AA381B" w:rsidP="00AA381B">
      <w:pPr>
        <w:autoSpaceDE w:val="0"/>
        <w:autoSpaceDN w:val="0"/>
        <w:adjustRightInd w:val="0"/>
        <w:spacing w:after="0" w:line="240" w:lineRule="auto"/>
        <w:rPr>
          <w:rFonts w:ascii="Helvetica" w:eastAsia="MS Gothic" w:hAnsi="Helvetica" w:cs="MS Gothic"/>
          <w:kern w:val="0"/>
          <w:sz w:val="22"/>
          <w:szCs w:val="22"/>
          <w:lang w:val="en-GB"/>
        </w:rPr>
      </w:pPr>
      <w:r w:rsidRPr="00AA381B">
        <w:rPr>
          <w:rFonts w:ascii="Helvetica" w:eastAsia="MS Gothic" w:hAnsi="Helvetica" w:cs="MS Gothic"/>
          <w:kern w:val="0"/>
          <w:sz w:val="22"/>
          <w:szCs w:val="22"/>
          <w:lang w:val="en-GB"/>
        </w:rPr>
        <w:t> </w:t>
      </w:r>
    </w:p>
    <w:p w14:paraId="4BB02E6A" w14:textId="77777777" w:rsidR="00AA381B" w:rsidRPr="00AA381B" w:rsidRDefault="00AA381B" w:rsidP="00AA381B">
      <w:pPr>
        <w:autoSpaceDE w:val="0"/>
        <w:autoSpaceDN w:val="0"/>
        <w:adjustRightInd w:val="0"/>
        <w:spacing w:after="0" w:line="240" w:lineRule="auto"/>
        <w:rPr>
          <w:rFonts w:ascii="Helvetica" w:eastAsia="MS Gothic" w:hAnsi="Helvetica" w:cs="MS Gothic"/>
          <w:kern w:val="0"/>
          <w:sz w:val="22"/>
          <w:szCs w:val="22"/>
          <w:lang w:val="en-GB"/>
        </w:rPr>
      </w:pPr>
      <w:r w:rsidRPr="00AA381B">
        <w:rPr>
          <w:rFonts w:ascii="Helvetica" w:hAnsi="Helvetica" w:cs="AppleSystemUIFont"/>
          <w:kern w:val="0"/>
          <w:sz w:val="22"/>
          <w:szCs w:val="22"/>
          <w:lang w:val="en-GB"/>
        </w:rPr>
        <w:t>OTHER FEES</w:t>
      </w:r>
      <w:r w:rsidRPr="00AA381B">
        <w:rPr>
          <w:rFonts w:ascii="Helvetica" w:eastAsia="MS Gothic" w:hAnsi="Helvetica" w:cs="MS Gothic"/>
          <w:kern w:val="0"/>
          <w:sz w:val="22"/>
          <w:szCs w:val="22"/>
          <w:lang w:val="en-GB"/>
        </w:rPr>
        <w:t> </w:t>
      </w:r>
    </w:p>
    <w:p w14:paraId="2CED2FEE" w14:textId="77777777"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Private sessions </w:t>
      </w:r>
    </w:p>
    <w:p w14:paraId="08E21BD6" w14:textId="65529A0F" w:rsidR="00AA381B" w:rsidRPr="00AA381B" w:rsidRDefault="00AA381B" w:rsidP="00AA381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15% industry discount off casual sessions or </w:t>
      </w:r>
    </w:p>
    <w:p w14:paraId="72A0C629" w14:textId="75DAC1CD" w:rsidR="00AA381B" w:rsidRPr="0020578E" w:rsidRDefault="00AA381B" w:rsidP="0020578E">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10% off pre-paid five or ten </w:t>
      </w:r>
      <w:proofErr w:type="gramStart"/>
      <w:r w:rsidRPr="00AA381B">
        <w:rPr>
          <w:rFonts w:ascii="Helvetica" w:hAnsi="Helvetica" w:cs="AppleSystemUIFont"/>
          <w:kern w:val="0"/>
          <w:sz w:val="22"/>
          <w:szCs w:val="22"/>
          <w:lang w:val="en-GB"/>
        </w:rPr>
        <w:t>pass</w:t>
      </w:r>
      <w:proofErr w:type="gramEnd"/>
    </w:p>
    <w:sectPr w:rsidR="00AA381B" w:rsidRPr="0020578E" w:rsidSect="00DD33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43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751EE5"/>
    <w:multiLevelType w:val="hybridMultilevel"/>
    <w:tmpl w:val="D940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57214"/>
    <w:multiLevelType w:val="hybridMultilevel"/>
    <w:tmpl w:val="70EE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64712"/>
    <w:multiLevelType w:val="hybridMultilevel"/>
    <w:tmpl w:val="8248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F7959"/>
    <w:multiLevelType w:val="hybridMultilevel"/>
    <w:tmpl w:val="35AA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2308D"/>
    <w:multiLevelType w:val="hybridMultilevel"/>
    <w:tmpl w:val="4A38B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004D6"/>
    <w:multiLevelType w:val="hybridMultilevel"/>
    <w:tmpl w:val="7F4E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723582">
    <w:abstractNumId w:val="0"/>
  </w:num>
  <w:num w:numId="2" w16cid:durableId="1786198133">
    <w:abstractNumId w:val="1"/>
  </w:num>
  <w:num w:numId="3" w16cid:durableId="222789356">
    <w:abstractNumId w:val="2"/>
  </w:num>
  <w:num w:numId="4" w16cid:durableId="1988777524">
    <w:abstractNumId w:val="3"/>
  </w:num>
  <w:num w:numId="5" w16cid:durableId="1321499552">
    <w:abstractNumId w:val="4"/>
  </w:num>
  <w:num w:numId="6" w16cid:durableId="1996369598">
    <w:abstractNumId w:val="5"/>
  </w:num>
  <w:num w:numId="7" w16cid:durableId="1858275663">
    <w:abstractNumId w:val="6"/>
  </w:num>
  <w:num w:numId="8" w16cid:durableId="1376465019">
    <w:abstractNumId w:val="7"/>
  </w:num>
  <w:num w:numId="9" w16cid:durableId="312829157">
    <w:abstractNumId w:val="8"/>
  </w:num>
  <w:num w:numId="10" w16cid:durableId="8335694">
    <w:abstractNumId w:val="9"/>
  </w:num>
  <w:num w:numId="11" w16cid:durableId="943728963">
    <w:abstractNumId w:val="10"/>
  </w:num>
  <w:num w:numId="12" w16cid:durableId="702704970">
    <w:abstractNumId w:val="11"/>
  </w:num>
  <w:num w:numId="13" w16cid:durableId="208540173">
    <w:abstractNumId w:val="12"/>
  </w:num>
  <w:num w:numId="14" w16cid:durableId="459884536">
    <w:abstractNumId w:val="14"/>
  </w:num>
  <w:num w:numId="15" w16cid:durableId="2132825114">
    <w:abstractNumId w:val="13"/>
  </w:num>
  <w:num w:numId="16" w16cid:durableId="329792027">
    <w:abstractNumId w:val="16"/>
  </w:num>
  <w:num w:numId="17" w16cid:durableId="537743217">
    <w:abstractNumId w:val="17"/>
  </w:num>
  <w:num w:numId="18" w16cid:durableId="3943337">
    <w:abstractNumId w:val="15"/>
  </w:num>
  <w:num w:numId="19" w16cid:durableId="19452675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1B"/>
    <w:rsid w:val="0020578E"/>
    <w:rsid w:val="002132BE"/>
    <w:rsid w:val="00AA381B"/>
    <w:rsid w:val="00DD33AE"/>
    <w:rsid w:val="00FF6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A6CE7B"/>
  <w15:chartTrackingRefBased/>
  <w15:docId w15:val="{C49645B8-E85C-9D49-961C-829E40A3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8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38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38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38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38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38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38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38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38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8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38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38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38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38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38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38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38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381B"/>
    <w:rPr>
      <w:rFonts w:eastAsiaTheme="majorEastAsia" w:cstheme="majorBidi"/>
      <w:color w:val="272727" w:themeColor="text1" w:themeTint="D8"/>
    </w:rPr>
  </w:style>
  <w:style w:type="paragraph" w:styleId="Title">
    <w:name w:val="Title"/>
    <w:basedOn w:val="Normal"/>
    <w:next w:val="Normal"/>
    <w:link w:val="TitleChar"/>
    <w:uiPriority w:val="10"/>
    <w:qFormat/>
    <w:rsid w:val="00AA38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8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38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38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381B"/>
    <w:pPr>
      <w:spacing w:before="160"/>
      <w:jc w:val="center"/>
    </w:pPr>
    <w:rPr>
      <w:i/>
      <w:iCs/>
      <w:color w:val="404040" w:themeColor="text1" w:themeTint="BF"/>
    </w:rPr>
  </w:style>
  <w:style w:type="character" w:customStyle="1" w:styleId="QuoteChar">
    <w:name w:val="Quote Char"/>
    <w:basedOn w:val="DefaultParagraphFont"/>
    <w:link w:val="Quote"/>
    <w:uiPriority w:val="29"/>
    <w:rsid w:val="00AA381B"/>
    <w:rPr>
      <w:i/>
      <w:iCs/>
      <w:color w:val="404040" w:themeColor="text1" w:themeTint="BF"/>
    </w:rPr>
  </w:style>
  <w:style w:type="paragraph" w:styleId="ListParagraph">
    <w:name w:val="List Paragraph"/>
    <w:basedOn w:val="Normal"/>
    <w:uiPriority w:val="34"/>
    <w:qFormat/>
    <w:rsid w:val="00AA381B"/>
    <w:pPr>
      <w:ind w:left="720"/>
      <w:contextualSpacing/>
    </w:pPr>
  </w:style>
  <w:style w:type="character" w:styleId="IntenseEmphasis">
    <w:name w:val="Intense Emphasis"/>
    <w:basedOn w:val="DefaultParagraphFont"/>
    <w:uiPriority w:val="21"/>
    <w:qFormat/>
    <w:rsid w:val="00AA381B"/>
    <w:rPr>
      <w:i/>
      <w:iCs/>
      <w:color w:val="0F4761" w:themeColor="accent1" w:themeShade="BF"/>
    </w:rPr>
  </w:style>
  <w:style w:type="paragraph" w:styleId="IntenseQuote">
    <w:name w:val="Intense Quote"/>
    <w:basedOn w:val="Normal"/>
    <w:next w:val="Normal"/>
    <w:link w:val="IntenseQuoteChar"/>
    <w:uiPriority w:val="30"/>
    <w:qFormat/>
    <w:rsid w:val="00AA38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381B"/>
    <w:rPr>
      <w:i/>
      <w:iCs/>
      <w:color w:val="0F4761" w:themeColor="accent1" w:themeShade="BF"/>
    </w:rPr>
  </w:style>
  <w:style w:type="character" w:styleId="IntenseReference">
    <w:name w:val="Intense Reference"/>
    <w:basedOn w:val="DefaultParagraphFont"/>
    <w:uiPriority w:val="32"/>
    <w:qFormat/>
    <w:rsid w:val="00AA381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Joseph</dc:creator>
  <cp:keywords/>
  <dc:description/>
  <cp:lastModifiedBy>Joe Joseph</cp:lastModifiedBy>
  <cp:revision>3</cp:revision>
  <dcterms:created xsi:type="dcterms:W3CDTF">2024-03-29T05:48:00Z</dcterms:created>
  <dcterms:modified xsi:type="dcterms:W3CDTF">2024-04-01T23:34:00Z</dcterms:modified>
</cp:coreProperties>
</file>